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2AA0" w:rsidRDefault="001A3262">
      <w:r w:rsidRPr="001A3262">
        <w:drawing>
          <wp:inline distT="0" distB="0" distL="0" distR="0">
            <wp:extent cx="6295390" cy="1658267"/>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6295390" cy="1658267"/>
                    </a:xfrm>
                    <a:prstGeom prst="rect">
                      <a:avLst/>
                    </a:prstGeom>
                    <a:noFill/>
                    <a:ln w="9525">
                      <a:noFill/>
                      <a:miter lim="800000"/>
                      <a:headEnd/>
                      <a:tailEnd/>
                    </a:ln>
                  </pic:spPr>
                </pic:pic>
              </a:graphicData>
            </a:graphic>
          </wp:inline>
        </w:drawing>
      </w:r>
    </w:p>
    <w:p w:rsidR="00DF2AA0" w:rsidRDefault="00DF2AA0" w:rsidP="00DF2AA0">
      <w:pPr>
        <w:jc w:val="center"/>
      </w:pPr>
    </w:p>
    <w:p w:rsidR="00DF2AA0" w:rsidRDefault="00DF2AA0" w:rsidP="00DF2AA0">
      <w:pPr>
        <w:jc w:val="center"/>
        <w:rPr>
          <w:rFonts w:ascii="Times New Roman" w:hAnsi="Times New Roman" w:cs="Times New Roman"/>
          <w:b/>
          <w:sz w:val="24"/>
        </w:rPr>
      </w:pPr>
      <w:r w:rsidRPr="00DF2AA0">
        <w:rPr>
          <w:rFonts w:ascii="Times New Roman" w:hAnsi="Times New Roman" w:cs="Times New Roman"/>
          <w:b/>
          <w:sz w:val="24"/>
        </w:rPr>
        <w:t xml:space="preserve">Правила </w:t>
      </w:r>
    </w:p>
    <w:p w:rsidR="00DF2AA0" w:rsidRDefault="00DF2AA0" w:rsidP="00DF2AA0">
      <w:pPr>
        <w:jc w:val="center"/>
        <w:rPr>
          <w:rFonts w:ascii="Times New Roman" w:hAnsi="Times New Roman" w:cs="Times New Roman"/>
          <w:b/>
          <w:sz w:val="24"/>
        </w:rPr>
      </w:pPr>
      <w:r>
        <w:rPr>
          <w:rFonts w:ascii="Times New Roman" w:hAnsi="Times New Roman" w:cs="Times New Roman"/>
          <w:b/>
          <w:sz w:val="24"/>
        </w:rPr>
        <w:t xml:space="preserve">Внутреннего трудового распорядка работников </w:t>
      </w:r>
    </w:p>
    <w:p w:rsidR="00DF2AA0" w:rsidRDefault="00DF2AA0" w:rsidP="00DF2AA0">
      <w:pPr>
        <w:jc w:val="center"/>
        <w:rPr>
          <w:rFonts w:ascii="Times New Roman" w:hAnsi="Times New Roman" w:cs="Times New Roman"/>
          <w:b/>
          <w:sz w:val="24"/>
        </w:rPr>
      </w:pPr>
      <w:r>
        <w:rPr>
          <w:rFonts w:ascii="Times New Roman" w:hAnsi="Times New Roman" w:cs="Times New Roman"/>
          <w:b/>
          <w:sz w:val="24"/>
        </w:rPr>
        <w:t xml:space="preserve">Муниципального бюджетного дошкольного образовательного учреждения </w:t>
      </w:r>
    </w:p>
    <w:p w:rsidR="00DF2AA0" w:rsidRDefault="00DF2AA0" w:rsidP="00DF2AA0">
      <w:pPr>
        <w:jc w:val="center"/>
        <w:rPr>
          <w:rFonts w:ascii="Times New Roman" w:hAnsi="Times New Roman" w:cs="Times New Roman"/>
          <w:b/>
          <w:sz w:val="24"/>
        </w:rPr>
      </w:pPr>
      <w:r>
        <w:rPr>
          <w:rFonts w:ascii="Times New Roman" w:hAnsi="Times New Roman" w:cs="Times New Roman"/>
          <w:b/>
          <w:sz w:val="24"/>
        </w:rPr>
        <w:t>«Детский сад №85 комбинированного вида»</w:t>
      </w:r>
    </w:p>
    <w:p w:rsidR="00DF2AA0" w:rsidRDefault="00DF2AA0" w:rsidP="00DF2AA0">
      <w:pPr>
        <w:jc w:val="center"/>
        <w:rPr>
          <w:rFonts w:ascii="Times New Roman" w:hAnsi="Times New Roman" w:cs="Times New Roman"/>
          <w:b/>
          <w:sz w:val="24"/>
        </w:rPr>
      </w:pPr>
      <w:r>
        <w:rPr>
          <w:rFonts w:ascii="Times New Roman" w:hAnsi="Times New Roman" w:cs="Times New Roman"/>
          <w:b/>
          <w:sz w:val="24"/>
        </w:rPr>
        <w:t xml:space="preserve"> Ново – Савиновского района  </w:t>
      </w:r>
      <w:proofErr w:type="gramStart"/>
      <w:r>
        <w:rPr>
          <w:rFonts w:ascii="Times New Roman" w:hAnsi="Times New Roman" w:cs="Times New Roman"/>
          <w:b/>
          <w:sz w:val="24"/>
        </w:rPr>
        <w:t>г</w:t>
      </w:r>
      <w:proofErr w:type="gramEnd"/>
      <w:r>
        <w:rPr>
          <w:rFonts w:ascii="Times New Roman" w:hAnsi="Times New Roman" w:cs="Times New Roman"/>
          <w:b/>
          <w:sz w:val="24"/>
        </w:rPr>
        <w:t>. Казани</w:t>
      </w:r>
    </w:p>
    <w:p w:rsidR="00DF2AA0" w:rsidRDefault="00DF2AA0" w:rsidP="00DF2AA0">
      <w:pPr>
        <w:jc w:val="center"/>
        <w:rPr>
          <w:rFonts w:ascii="Times New Roman" w:hAnsi="Times New Roman" w:cs="Times New Roman"/>
          <w:b/>
          <w:sz w:val="24"/>
        </w:rPr>
      </w:pPr>
    </w:p>
    <w:p w:rsidR="00355172" w:rsidRDefault="005415AD">
      <w:pPr>
        <w:numPr>
          <w:ilvl w:val="0"/>
          <w:numId w:val="1"/>
        </w:numPr>
        <w:tabs>
          <w:tab w:val="left" w:pos="702"/>
        </w:tabs>
        <w:spacing w:line="0" w:lineRule="atLeast"/>
        <w:ind w:left="702" w:hanging="702"/>
        <w:rPr>
          <w:rFonts w:ascii="Times New Roman" w:eastAsia="Times New Roman" w:hAnsi="Times New Roman"/>
          <w:b/>
          <w:sz w:val="22"/>
        </w:rPr>
      </w:pPr>
      <w:bookmarkStart w:id="0" w:name="page2"/>
      <w:bookmarkEnd w:id="0"/>
      <w:r>
        <w:rPr>
          <w:rFonts w:ascii="Times New Roman" w:eastAsia="Times New Roman" w:hAnsi="Times New Roman"/>
          <w:b/>
          <w:sz w:val="22"/>
        </w:rPr>
        <w:t>Общие положения</w:t>
      </w:r>
    </w:p>
    <w:p w:rsidR="00355172" w:rsidRDefault="00355172">
      <w:pPr>
        <w:spacing w:line="1" w:lineRule="exact"/>
        <w:rPr>
          <w:rFonts w:ascii="Times New Roman" w:eastAsia="Times New Roman" w:hAnsi="Times New Roman"/>
        </w:rPr>
      </w:pPr>
    </w:p>
    <w:p w:rsid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1.1. Настоящими Правилами внутреннего трудового распорядка (далее - Правила) устанавливается единый трудовой распорядок муниципального </w:t>
      </w:r>
      <w:r w:rsidR="00DF2AA0" w:rsidRPr="00DF2AA0">
        <w:rPr>
          <w:rFonts w:ascii="Times New Roman" w:eastAsia="Times New Roman" w:hAnsi="Times New Roman" w:cs="Times New Roman"/>
          <w:sz w:val="24"/>
          <w:szCs w:val="24"/>
        </w:rPr>
        <w:t>бюджетного</w:t>
      </w:r>
      <w:r w:rsidRPr="00DF2AA0">
        <w:rPr>
          <w:rFonts w:ascii="Times New Roman" w:eastAsia="Times New Roman" w:hAnsi="Times New Roman" w:cs="Times New Roman"/>
          <w:sz w:val="24"/>
          <w:szCs w:val="24"/>
        </w:rPr>
        <w:t xml:space="preserve"> дошкольного образовательно</w:t>
      </w:r>
      <w:r w:rsidR="00DF2AA0">
        <w:rPr>
          <w:rFonts w:ascii="Times New Roman" w:eastAsia="Times New Roman" w:hAnsi="Times New Roman" w:cs="Times New Roman"/>
          <w:sz w:val="24"/>
          <w:szCs w:val="24"/>
        </w:rPr>
        <w:t>го учреждения «Детский сад №85</w:t>
      </w:r>
      <w:r w:rsidRPr="00DF2AA0">
        <w:rPr>
          <w:rFonts w:ascii="Times New Roman" w:eastAsia="Times New Roman" w:hAnsi="Times New Roman" w:cs="Times New Roman"/>
          <w:sz w:val="24"/>
          <w:szCs w:val="24"/>
        </w:rPr>
        <w:t xml:space="preserve"> комбинированного вида» </w:t>
      </w:r>
      <w:r w:rsidR="00DF2AA0">
        <w:rPr>
          <w:rFonts w:ascii="Times New Roman" w:eastAsia="Times New Roman" w:hAnsi="Times New Roman" w:cs="Times New Roman"/>
          <w:sz w:val="24"/>
          <w:szCs w:val="24"/>
        </w:rPr>
        <w:t xml:space="preserve">Ново – Савиновского </w:t>
      </w:r>
      <w:r w:rsidRPr="00DF2AA0">
        <w:rPr>
          <w:rFonts w:ascii="Times New Roman" w:eastAsia="Times New Roman" w:hAnsi="Times New Roman" w:cs="Times New Roman"/>
          <w:sz w:val="24"/>
          <w:szCs w:val="24"/>
        </w:rPr>
        <w:t xml:space="preserve"> района </w:t>
      </w:r>
      <w:proofErr w:type="gramStart"/>
      <w:r w:rsidRPr="00DF2AA0">
        <w:rPr>
          <w:rFonts w:ascii="Times New Roman" w:eastAsia="Times New Roman" w:hAnsi="Times New Roman" w:cs="Times New Roman"/>
          <w:sz w:val="24"/>
          <w:szCs w:val="24"/>
        </w:rPr>
        <w:t>г</w:t>
      </w:r>
      <w:proofErr w:type="gramEnd"/>
      <w:r w:rsidRPr="00DF2AA0">
        <w:rPr>
          <w:rFonts w:ascii="Times New Roman" w:eastAsia="Times New Roman" w:hAnsi="Times New Roman" w:cs="Times New Roman"/>
          <w:sz w:val="24"/>
          <w:szCs w:val="24"/>
        </w:rPr>
        <w:t>. Казани (</w:t>
      </w:r>
      <w:proofErr w:type="spellStart"/>
      <w:r w:rsidRPr="00DF2AA0">
        <w:rPr>
          <w:rFonts w:ascii="Times New Roman" w:eastAsia="Times New Roman" w:hAnsi="Times New Roman" w:cs="Times New Roman"/>
          <w:sz w:val="24"/>
          <w:szCs w:val="24"/>
        </w:rPr>
        <w:t>далее-Детский</w:t>
      </w:r>
      <w:proofErr w:type="spellEnd"/>
      <w:r w:rsidRPr="00DF2AA0">
        <w:rPr>
          <w:rFonts w:ascii="Times New Roman" w:eastAsia="Times New Roman" w:hAnsi="Times New Roman" w:cs="Times New Roman"/>
          <w:sz w:val="24"/>
          <w:szCs w:val="24"/>
        </w:rPr>
        <w:t xml:space="preserve"> сад). </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1.2. Правила утверждаются руководителем Детского сада с учетом мнения первичной профсоюзной организации (далее – Профсоюзная организация) в порядке, установленном Трудовым кодексом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1.3. </w:t>
      </w:r>
      <w:proofErr w:type="gramStart"/>
      <w:r w:rsidRPr="00DF2AA0">
        <w:rPr>
          <w:rFonts w:ascii="Times New Roman" w:eastAsia="Times New Roman" w:hAnsi="Times New Roman" w:cs="Times New Roman"/>
          <w:sz w:val="24"/>
          <w:szCs w:val="24"/>
        </w:rPr>
        <w:t>Правила составлены в соответствии с Трудовым кодексом РФ, Законом РФ «Об образовании в Российской Федерации», иными нормативными правовыми актами и уставом Детского сада и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1.5. При приеме на работу руководитель Детского сада обязан ознакомить работника с Правилами под расписку.</w:t>
      </w:r>
    </w:p>
    <w:p w:rsidR="00355172" w:rsidRPr="00DF2AA0" w:rsidRDefault="005415AD" w:rsidP="00DF2AA0">
      <w:pPr>
        <w:tabs>
          <w:tab w:val="left" w:pos="5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1.6.</w:t>
      </w:r>
      <w:r w:rsidRPr="00DF2AA0">
        <w:rPr>
          <w:rFonts w:ascii="Times New Roman" w:eastAsia="Times New Roman" w:hAnsi="Times New Roman" w:cs="Times New Roman"/>
          <w:sz w:val="24"/>
          <w:szCs w:val="24"/>
        </w:rPr>
        <w:tab/>
        <w:t xml:space="preserve">Правила являются приложением к коллективному </w:t>
      </w:r>
      <w:proofErr w:type="gramStart"/>
      <w:r w:rsidRPr="00DF2AA0">
        <w:rPr>
          <w:rFonts w:ascii="Times New Roman" w:eastAsia="Times New Roman" w:hAnsi="Times New Roman" w:cs="Times New Roman"/>
          <w:sz w:val="24"/>
          <w:szCs w:val="24"/>
        </w:rPr>
        <w:t>договору</w:t>
      </w:r>
      <w:proofErr w:type="gramEnd"/>
      <w:r w:rsidRPr="00DF2AA0">
        <w:rPr>
          <w:rFonts w:ascii="Times New Roman" w:eastAsia="Times New Roman" w:hAnsi="Times New Roman" w:cs="Times New Roman"/>
          <w:sz w:val="24"/>
          <w:szCs w:val="24"/>
        </w:rPr>
        <w:t xml:space="preserve"> действующему в Детском саду.</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II. Порядок приема и увольнения работников.</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 Трудовые отношения в Детском саду регулируются Трудовым кодексом РФ, законом «Об образовании в Российской Федерации», уставом Детского сада.</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w:t>
      </w:r>
      <w:r w:rsidRPr="00DF2AA0">
        <w:rPr>
          <w:rFonts w:ascii="Times New Roman" w:eastAsia="Times New Roman" w:hAnsi="Times New Roman" w:cs="Times New Roman"/>
          <w:sz w:val="24"/>
          <w:szCs w:val="24"/>
        </w:rPr>
        <w:tab/>
        <w:t>Для работников Детского сада Работодателем является данный Детский сад.</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w:t>
      </w:r>
      <w:r w:rsidRPr="00DF2AA0">
        <w:rPr>
          <w:rFonts w:ascii="Times New Roman" w:eastAsia="Times New Roman" w:hAnsi="Times New Roman" w:cs="Times New Roman"/>
          <w:sz w:val="24"/>
          <w:szCs w:val="24"/>
        </w:rPr>
        <w:tab/>
        <w:t>Работники реализуют свое право на труд путем заключения трудового договора с Детским садом.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2.4. Трудовой договор вступает в силу со дня его подписания работником и руководителем Детского сада (далее – Работодатель).</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2.5. Работник обязан приступить к исполнению трудовых обязанностей со дня, определенного трудовым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2.9. Работодатель не вправе требовать от работника выполнения работ, не обусловленных трудовым договором.</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2.10.</w:t>
      </w:r>
      <w:r w:rsidRPr="00DF2AA0">
        <w:rPr>
          <w:rFonts w:ascii="Times New Roman" w:eastAsia="Times New Roman" w:hAnsi="Times New Roman" w:cs="Times New Roman"/>
          <w:sz w:val="24"/>
          <w:szCs w:val="24"/>
        </w:rPr>
        <w:tab/>
        <w:t>Запрещается необоснованный отказ в заключени</w:t>
      </w:r>
      <w:proofErr w:type="gramStart"/>
      <w:r w:rsidRPr="00DF2AA0">
        <w:rPr>
          <w:rFonts w:ascii="Times New Roman" w:eastAsia="Times New Roman" w:hAnsi="Times New Roman" w:cs="Times New Roman"/>
          <w:sz w:val="24"/>
          <w:szCs w:val="24"/>
        </w:rPr>
        <w:t>и</w:t>
      </w:r>
      <w:proofErr w:type="gramEnd"/>
      <w:r w:rsidRPr="00DF2AA0">
        <w:rPr>
          <w:rFonts w:ascii="Times New Roman" w:eastAsia="Times New Roman" w:hAnsi="Times New Roman" w:cs="Times New Roman"/>
          <w:sz w:val="24"/>
          <w:szCs w:val="24"/>
        </w:rPr>
        <w:t xml:space="preserve"> трудового договора.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2.11. </w:t>
      </w:r>
      <w:proofErr w:type="gramStart"/>
      <w:r w:rsidRPr="00DF2AA0">
        <w:rPr>
          <w:rFonts w:ascii="Times New Roman" w:eastAsia="Times New Roman" w:hAnsi="Times New Roman" w:cs="Times New Roman"/>
          <w:sz w:val="24"/>
          <w:szCs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DF2AA0">
        <w:rPr>
          <w:rFonts w:ascii="Times New Roman" w:eastAsia="Times New Roman" w:hAnsi="Times New Roman" w:cs="Times New Roman"/>
          <w:sz w:val="24"/>
          <w:szCs w:val="24"/>
        </w:rPr>
        <w:t xml:space="preserve">, </w:t>
      </w:r>
      <w:proofErr w:type="gramStart"/>
      <w:r w:rsidRPr="00DF2AA0">
        <w:rPr>
          <w:rFonts w:ascii="Times New Roman" w:eastAsia="Times New Roman" w:hAnsi="Times New Roman" w:cs="Times New Roman"/>
          <w:sz w:val="24"/>
          <w:szCs w:val="24"/>
        </w:rPr>
        <w:t>предусмотренных</w:t>
      </w:r>
      <w:proofErr w:type="gramEnd"/>
      <w:r w:rsidRPr="00DF2AA0">
        <w:rPr>
          <w:rFonts w:ascii="Times New Roman" w:eastAsia="Times New Roman" w:hAnsi="Times New Roman" w:cs="Times New Roman"/>
          <w:sz w:val="24"/>
          <w:szCs w:val="24"/>
        </w:rPr>
        <w:t xml:space="preserve"> федеральным законом.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2.12. Не допускается отказывать в заключени</w:t>
      </w:r>
      <w:proofErr w:type="gramStart"/>
      <w:r w:rsidRPr="00DF2AA0">
        <w:rPr>
          <w:rFonts w:ascii="Times New Roman" w:eastAsia="Times New Roman" w:hAnsi="Times New Roman" w:cs="Times New Roman"/>
          <w:sz w:val="24"/>
          <w:szCs w:val="24"/>
        </w:rPr>
        <w:t>и</w:t>
      </w:r>
      <w:proofErr w:type="gramEnd"/>
      <w:r w:rsidRPr="00DF2AA0">
        <w:rPr>
          <w:rFonts w:ascii="Times New Roman" w:eastAsia="Times New Roman" w:hAnsi="Times New Roman" w:cs="Times New Roman"/>
          <w:sz w:val="24"/>
          <w:szCs w:val="24"/>
        </w:rPr>
        <w:t xml:space="preserve"> трудового договора женщинам по мотивам, связанным с беременностью или наличием детей.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2.13. Не допускается отказывать в заключени</w:t>
      </w:r>
      <w:proofErr w:type="gramStart"/>
      <w:r w:rsidRPr="00DF2AA0">
        <w:rPr>
          <w:rFonts w:ascii="Times New Roman" w:eastAsia="Times New Roman" w:hAnsi="Times New Roman" w:cs="Times New Roman"/>
          <w:sz w:val="24"/>
          <w:szCs w:val="24"/>
        </w:rPr>
        <w:t>и</w:t>
      </w:r>
      <w:proofErr w:type="gramEnd"/>
      <w:r w:rsidRPr="00DF2AA0">
        <w:rPr>
          <w:rFonts w:ascii="Times New Roman" w:eastAsia="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2.14.</w:t>
      </w:r>
      <w:r w:rsidRPr="00DF2AA0">
        <w:rPr>
          <w:rFonts w:ascii="Times New Roman" w:eastAsia="Times New Roman" w:hAnsi="Times New Roman" w:cs="Times New Roman"/>
          <w:sz w:val="24"/>
          <w:szCs w:val="24"/>
        </w:rPr>
        <w:tab/>
        <w:t>Срочный трудовой договор может быть заключен только в соответствии с требованиями статьи</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59 Трудового кодекса РФ.</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2.15.</w:t>
      </w:r>
      <w:r w:rsidRPr="00DF2AA0">
        <w:rPr>
          <w:rFonts w:ascii="Times New Roman" w:eastAsia="Times New Roman" w:hAnsi="Times New Roman" w:cs="Times New Roman"/>
          <w:sz w:val="24"/>
          <w:szCs w:val="24"/>
        </w:rPr>
        <w:tab/>
        <w:t>При заключении трудового договора лицо, поступающее на работу, предъявляет Работодателю: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паспорт или иной документ, удостоверяющий личность;</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 медицинскую книжку;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страховое свидетельство государственного пенсионного страхования;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документы воинского учета - для военнообязанных и лиц, подлежащих призыву на военную службу; документ об образовании, о квалификации или наличии специальных знаний - при поступлении</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на работу, требующую специальных знаний или специальной подготовки;</w:t>
      </w:r>
    </w:p>
    <w:p w:rsidR="00355172" w:rsidRPr="00DF2AA0" w:rsidRDefault="005415AD" w:rsidP="00DF2AA0">
      <w:pPr>
        <w:jc w:val="both"/>
        <w:rPr>
          <w:rFonts w:ascii="Times New Roman" w:eastAsia="Times New Roman" w:hAnsi="Times New Roman" w:cs="Times New Roman"/>
          <w:sz w:val="24"/>
          <w:szCs w:val="24"/>
        </w:rPr>
      </w:pPr>
      <w:bookmarkStart w:id="1" w:name="page3"/>
      <w:bookmarkEnd w:id="1"/>
      <w:r w:rsidRPr="00DF2AA0">
        <w:rPr>
          <w:rFonts w:ascii="Times New Roman" w:eastAsia="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Прием на работу без предъявления указанных документов не допускается.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2.16. Запрещается требовать от лица, поступающего на работу, документы помимо </w:t>
      </w:r>
      <w:proofErr w:type="gramStart"/>
      <w:r w:rsidRPr="00DF2AA0">
        <w:rPr>
          <w:rFonts w:ascii="Times New Roman" w:eastAsia="Times New Roman" w:hAnsi="Times New Roman" w:cs="Times New Roman"/>
          <w:sz w:val="24"/>
          <w:szCs w:val="24"/>
        </w:rPr>
        <w:t>предусмотренных</w:t>
      </w:r>
      <w:proofErr w:type="gramEnd"/>
      <w:r w:rsidRPr="00DF2AA0">
        <w:rPr>
          <w:rFonts w:ascii="Times New Roman" w:eastAsia="Times New Roman" w:hAnsi="Times New Roman" w:cs="Times New Roman"/>
          <w:sz w:val="24"/>
          <w:szCs w:val="24"/>
        </w:rPr>
        <w:t xml:space="preserve"> действующим законодательством Российской Федерации.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2.18. Трудовая книжка установленного образца является основным документом о трудовой деятельности и трудовом стаже работника. Форма, порядок ведения и хранения трудовых книжек, устанавливаются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2.19. Прием на работу оформляется приказом,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w:t>
      </w:r>
      <w:r w:rsidRPr="00DF2AA0">
        <w:rPr>
          <w:rFonts w:ascii="Times New Roman" w:eastAsia="Times New Roman" w:hAnsi="Times New Roman" w:cs="Times New Roman"/>
          <w:sz w:val="24"/>
          <w:szCs w:val="24"/>
        </w:rPr>
        <w:lastRenderedPageBreak/>
        <w:t>нормативными актами, непосредственно связанными с трудовой деятельностью работника, коллективным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Срок испытания не может превышать трех месяцев, если иное не установлено действующим законодательством.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w:t>
      </w:r>
      <w:bookmarkStart w:id="2" w:name="page4"/>
      <w:bookmarkEnd w:id="2"/>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2.23. На каждого работника ведется личное дело, после увольнения работника личное дело хранится в Детском саду.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 </w:t>
      </w:r>
      <w:proofErr w:type="gramStart"/>
      <w:r w:rsidRPr="00DF2AA0">
        <w:rPr>
          <w:rFonts w:ascii="Times New Roman" w:eastAsia="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DF2AA0">
        <w:rPr>
          <w:rFonts w:ascii="Times New Roman" w:eastAsia="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roofErr w:type="gramStart"/>
      <w:r w:rsidRPr="00DF2AA0">
        <w:rPr>
          <w:rFonts w:ascii="Times New Roman" w:eastAsia="Times New Roman" w:hAnsi="Times New Roman" w:cs="Times New Roman"/>
          <w:sz w:val="24"/>
          <w:szCs w:val="24"/>
        </w:rPr>
        <w:t xml:space="preserve">В случае катастрофы </w:t>
      </w:r>
      <w:r w:rsidRPr="00DF2AA0">
        <w:rPr>
          <w:rFonts w:ascii="Times New Roman" w:eastAsia="Times New Roman" w:hAnsi="Times New Roman" w:cs="Times New Roman"/>
          <w:sz w:val="24"/>
          <w:szCs w:val="24"/>
        </w:rPr>
        <w:lastRenderedPageBreak/>
        <w:t>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Pr="00DF2AA0">
        <w:rPr>
          <w:rFonts w:ascii="Times New Roman" w:eastAsia="Times New Roman" w:hAnsi="Times New Roman" w:cs="Times New Roman"/>
          <w:sz w:val="24"/>
          <w:szCs w:val="24"/>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w:t>
      </w:r>
      <w:proofErr w:type="gramStart"/>
      <w:r w:rsidRPr="00DF2AA0">
        <w:rPr>
          <w:rFonts w:ascii="Times New Roman" w:eastAsia="Times New Roman" w:hAnsi="Times New Roman" w:cs="Times New Roman"/>
          <w:sz w:val="24"/>
          <w:szCs w:val="24"/>
        </w:rPr>
        <w:t xml:space="preserve"> ,</w:t>
      </w:r>
      <w:proofErr w:type="gramEnd"/>
      <w:r w:rsidRPr="00DF2AA0">
        <w:rPr>
          <w:rFonts w:ascii="Times New Roman" w:eastAsia="Times New Roman" w:hAnsi="Times New Roman" w:cs="Times New Roman"/>
          <w:sz w:val="24"/>
          <w:szCs w:val="24"/>
        </w:rPr>
        <w:t xml:space="preserve">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roofErr w:type="gramStart"/>
      <w:r w:rsidRPr="00DF2AA0">
        <w:rPr>
          <w:rFonts w:ascii="Times New Roman" w:eastAsia="Times New Roman" w:hAnsi="Times New Roman" w:cs="Times New Roman"/>
          <w:sz w:val="24"/>
          <w:szCs w:val="24"/>
        </w:rPr>
        <w:t>.</w:t>
      </w:r>
      <w:proofErr w:type="gramEnd"/>
      <w:r w:rsidRPr="00DF2AA0">
        <w:rPr>
          <w:rFonts w:ascii="Times New Roman" w:eastAsia="Times New Roman" w:hAnsi="Times New Roman" w:cs="Times New Roman"/>
          <w:sz w:val="24"/>
          <w:szCs w:val="24"/>
        </w:rPr>
        <w:t xml:space="preserve"> (</w:t>
      </w:r>
      <w:proofErr w:type="gramStart"/>
      <w:r w:rsidRPr="00DF2AA0">
        <w:rPr>
          <w:rFonts w:ascii="Times New Roman" w:eastAsia="Times New Roman" w:hAnsi="Times New Roman" w:cs="Times New Roman"/>
          <w:sz w:val="24"/>
          <w:szCs w:val="24"/>
        </w:rPr>
        <w:t>с</w:t>
      </w:r>
      <w:proofErr w:type="gramEnd"/>
      <w:r w:rsidRPr="00DF2AA0">
        <w:rPr>
          <w:rFonts w:ascii="Times New Roman" w:eastAsia="Times New Roman" w:hAnsi="Times New Roman" w:cs="Times New Roman"/>
          <w:sz w:val="24"/>
          <w:szCs w:val="24"/>
        </w:rPr>
        <w:t xml:space="preserve">т.73 ТК РФ).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w:t>
      </w:r>
      <w:proofErr w:type="gramStart"/>
      <w:r w:rsidRPr="00DF2AA0">
        <w:rPr>
          <w:rFonts w:ascii="Times New Roman" w:eastAsia="Times New Roman" w:hAnsi="Times New Roman" w:cs="Times New Roman"/>
          <w:sz w:val="24"/>
          <w:szCs w:val="24"/>
        </w:rPr>
        <w:t>перевода</w:t>
      </w:r>
      <w:proofErr w:type="gramEnd"/>
      <w:r w:rsidRPr="00DF2AA0">
        <w:rPr>
          <w:rFonts w:ascii="Times New Roman" w:eastAsia="Times New Roman" w:hAnsi="Times New Roman" w:cs="Times New Roman"/>
          <w:sz w:val="24"/>
          <w:szCs w:val="24"/>
        </w:rPr>
        <w:t xml:space="preserve"> либо отсутствии у работодателя соответствующей работы трудовой договор прекращается.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2.26. Изменение подведомственности (подчиненности) Детского сада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Детского сада.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2.27. Работодатель обязан отстранить от работы (не допускать к работе) работника: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не прошедшего в установленном порядке обучение и проверку знаний и навыков в области охраны труда; не прошедшего в установленном порядке обязательный медицинский осмотр (обследование), 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также обязательное психиатрическое освидетельствование в случаях, предусмотренных действующим законодательством; при выявлении в соответствии с медицинским заключением, выданным в порядке, установленном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действующим законодательством, противопоказаний для выполнения работником работы, обусловленной трудовым договором; </w:t>
      </w:r>
      <w:proofErr w:type="gramStart"/>
      <w:r w:rsidRPr="00DF2AA0">
        <w:rPr>
          <w:rFonts w:ascii="Times New Roman" w:eastAsia="Times New Roman" w:hAnsi="Times New Roman" w:cs="Times New Roman"/>
          <w:sz w:val="24"/>
          <w:szCs w:val="24"/>
        </w:rPr>
        <w:t>в случае приостановления действия на срок до двух месяцев специального права работника</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DF2AA0">
        <w:rPr>
          <w:rFonts w:ascii="Times New Roman" w:eastAsia="Times New Roman" w:hAnsi="Times New Roman" w:cs="Times New Roman"/>
          <w:sz w:val="24"/>
          <w:szCs w:val="24"/>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w:t>
      </w:r>
      <w:bookmarkStart w:id="3" w:name="page5"/>
      <w:bookmarkEnd w:id="3"/>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федеральными законами и иными нормативными правовыми актами Российской Федерации.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2.29. Основаниями прекращения трудового договора являются: соглашение сторон;</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расторжение </w:t>
      </w:r>
      <w:r w:rsidRPr="00DF2AA0">
        <w:rPr>
          <w:rFonts w:ascii="Times New Roman" w:eastAsia="Times New Roman" w:hAnsi="Times New Roman" w:cs="Times New Roman"/>
          <w:sz w:val="24"/>
          <w:szCs w:val="24"/>
        </w:rPr>
        <w:lastRenderedPageBreak/>
        <w:t>трудового договора по инициативе работника; расторжение трудового договора по инициативе работодателя;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 отказ работника от продолжения работы в связи со сменой собственника имущества Детского</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сада, с изменением подведомственности (подчиненности) Детского сада либо его реорганизацией;</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 отказ работника от перевода на другую работу, необходимого ему в соответствии с медицинским</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заключением, выданным в порядке, установленном действующим законодательством, либо отсутствие у работодателя соответствующей работы; отказ работника от перевода на работу в другую местность вместе с работодателем;</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обстоятельства, не зависящие от воли сторон;</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2.30. Прекращение трудового договора может иметь место только по основаниям, предусмотренным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повторное в течение одного года грубое нарушение устава Детского сада;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DF2AA0">
        <w:rPr>
          <w:rFonts w:ascii="Times New Roman" w:eastAsia="Times New Roman" w:hAnsi="Times New Roman" w:cs="Times New Roman"/>
          <w:sz w:val="24"/>
          <w:szCs w:val="24"/>
        </w:rPr>
        <w:t>.</w:t>
      </w:r>
      <w:proofErr w:type="gramEnd"/>
      <w:r w:rsidRPr="00DF2AA0">
        <w:rPr>
          <w:rFonts w:ascii="Times New Roman" w:eastAsia="Times New Roman" w:hAnsi="Times New Roman" w:cs="Times New Roman"/>
          <w:sz w:val="24"/>
          <w:szCs w:val="24"/>
        </w:rPr>
        <w:t xml:space="preserve"> (</w:t>
      </w:r>
      <w:proofErr w:type="gramStart"/>
      <w:r w:rsidRPr="00DF2AA0">
        <w:rPr>
          <w:rFonts w:ascii="Times New Roman" w:eastAsia="Times New Roman" w:hAnsi="Times New Roman" w:cs="Times New Roman"/>
          <w:sz w:val="24"/>
          <w:szCs w:val="24"/>
        </w:rPr>
        <w:t>с</w:t>
      </w:r>
      <w:proofErr w:type="gramEnd"/>
      <w:r w:rsidRPr="00DF2AA0">
        <w:rPr>
          <w:rFonts w:ascii="Times New Roman" w:eastAsia="Times New Roman" w:hAnsi="Times New Roman" w:cs="Times New Roman"/>
          <w:sz w:val="24"/>
          <w:szCs w:val="24"/>
        </w:rPr>
        <w:t>т.81 п.14 ТК РФ)</w:t>
      </w:r>
      <w:r w:rsidR="00DF2AA0">
        <w:rPr>
          <w:rFonts w:ascii="Times New Roman" w:eastAsia="Times New Roman" w:hAnsi="Times New Roman" w:cs="Times New Roman"/>
          <w:sz w:val="24"/>
          <w:szCs w:val="24"/>
        </w:rPr>
        <w:t>.</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отпуске.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2.33. 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DF2AA0">
        <w:rPr>
          <w:rFonts w:ascii="Times New Roman" w:eastAsia="Times New Roman" w:hAnsi="Times New Roman" w:cs="Times New Roman"/>
          <w:sz w:val="24"/>
          <w:szCs w:val="24"/>
        </w:rPr>
        <w:t>позднее</w:t>
      </w:r>
      <w:proofErr w:type="gramEnd"/>
      <w:r w:rsidRPr="00DF2AA0">
        <w:rPr>
          <w:rFonts w:ascii="Times New Roman" w:eastAsia="Times New Roman" w:hAnsi="Times New Roman" w:cs="Times New Roman"/>
          <w:sz w:val="24"/>
          <w:szCs w:val="24"/>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2.34. Прекращение трудового договора оформляется приказом Работодателя. 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355172" w:rsidRPr="00DF2AA0" w:rsidRDefault="005415AD" w:rsidP="00DF2AA0">
      <w:pPr>
        <w:jc w:val="both"/>
        <w:rPr>
          <w:rFonts w:ascii="Times New Roman" w:eastAsia="Times New Roman" w:hAnsi="Times New Roman" w:cs="Times New Roman"/>
          <w:sz w:val="24"/>
          <w:szCs w:val="24"/>
        </w:rPr>
      </w:pPr>
      <w:bookmarkStart w:id="4" w:name="page6"/>
      <w:bookmarkEnd w:id="4"/>
      <w:r w:rsidRPr="00DF2AA0">
        <w:rPr>
          <w:rFonts w:ascii="Times New Roman" w:eastAsia="Times New Roman" w:hAnsi="Times New Roman" w:cs="Times New Roman"/>
          <w:sz w:val="24"/>
          <w:szCs w:val="24"/>
        </w:rPr>
        <w:t>2.35.  В день прекращения трудового договора Работодатель обязан выдать работнику трудовую книжку</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 xml:space="preserve">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roofErr w:type="gramStart"/>
      <w:r w:rsidRPr="00DF2AA0">
        <w:rPr>
          <w:rFonts w:ascii="Times New Roman" w:eastAsia="Times New Roman" w:hAnsi="Times New Roman" w:cs="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r w:rsidRPr="00DF2AA0">
        <w:rPr>
          <w:rFonts w:ascii="Times New Roman" w:eastAsia="Times New Roman" w:hAnsi="Times New Roman" w:cs="Times New Roman"/>
          <w:sz w:val="24"/>
          <w:szCs w:val="24"/>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Pr="00DF2AA0">
        <w:rPr>
          <w:rFonts w:ascii="Times New Roman" w:eastAsia="Times New Roman" w:hAnsi="Times New Roman" w:cs="Times New Roman"/>
          <w:sz w:val="24"/>
          <w:szCs w:val="24"/>
        </w:rPr>
        <w:lastRenderedPageBreak/>
        <w:t>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roofErr w:type="gramStart"/>
      <w:r w:rsidRPr="00DF2AA0">
        <w:rPr>
          <w:rFonts w:ascii="Times New Roman" w:eastAsia="Times New Roman" w:hAnsi="Times New Roman" w:cs="Times New Roman"/>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w:t>
      </w:r>
      <w:r w:rsidR="00DF2AA0">
        <w:rPr>
          <w:rFonts w:ascii="Times New Roman" w:eastAsia="Times New Roman" w:hAnsi="Times New Roman" w:cs="Times New Roman"/>
          <w:sz w:val="24"/>
          <w:szCs w:val="24"/>
        </w:rPr>
        <w:t xml:space="preserve"> и </w:t>
      </w:r>
      <w:r w:rsidRPr="00DF2AA0">
        <w:rPr>
          <w:rFonts w:ascii="Times New Roman" w:eastAsia="Times New Roman" w:hAnsi="Times New Roman" w:cs="Times New Roman"/>
          <w:sz w:val="24"/>
          <w:szCs w:val="24"/>
        </w:rPr>
        <w:t>основным источником средств к существованию); лицам, в семье которых нет других работников с самостоятельным заработком;</w:t>
      </w:r>
      <w:proofErr w:type="gramEnd"/>
      <w:r w:rsidRPr="00DF2AA0">
        <w:rPr>
          <w:rFonts w:ascii="Times New Roman" w:eastAsia="Times New Roman" w:hAnsi="Times New Roman" w:cs="Times New Roman"/>
          <w:sz w:val="24"/>
          <w:szCs w:val="24"/>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При проведении мероприятий по сокращению численности или штата работников Детского сада Работодатель обязан предложить работнику другую имеющуюся работу (вакантную должность).</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 предстоящем увольнении в связи с ликвидацией Детского сада, сокращением численности или штата работники предупреждаются Работодателем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2.37.  Работники имеют право расторгнуть трудовой договор, заключенный на неопределенный срок,</w:t>
      </w:r>
      <w:r w:rsid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предупредив об этом администрацию письменно за две недели. По истечении указанного срока предупреждения работник может прекратить работу, а Работодатель обязан выдать ему трудовую книжку и произвести с ним расчет.</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DF2AA0">
        <w:rPr>
          <w:rFonts w:ascii="Times New Roman" w:eastAsia="Times New Roman" w:hAnsi="Times New Roman" w:cs="Times New Roman"/>
          <w:sz w:val="24"/>
          <w:szCs w:val="24"/>
        </w:rPr>
        <w:t>препятствующих</w:t>
      </w:r>
      <w:proofErr w:type="gramEnd"/>
      <w:r w:rsidRPr="00DF2AA0">
        <w:rPr>
          <w:rFonts w:ascii="Times New Roman" w:eastAsia="Times New Roman" w:hAnsi="Times New Roman" w:cs="Times New Roman"/>
          <w:sz w:val="24"/>
          <w:szCs w:val="24"/>
        </w:rPr>
        <w:t xml:space="preserve"> выполнению работы по договору, нарушения Работодателя законодательства о труде и по другим уважительным причинам.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2.38. Руководитель Детского сада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III. Основные права, обязанности Работодателя</w:t>
      </w:r>
    </w:p>
    <w:p w:rsidR="00355172" w:rsidRPr="00DF2AA0" w:rsidRDefault="005415AD" w:rsidP="00DF2AA0">
      <w:pPr>
        <w:tabs>
          <w:tab w:val="left" w:pos="54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3.1.</w:t>
      </w:r>
      <w:r w:rsidRPr="00DF2AA0">
        <w:rPr>
          <w:rFonts w:ascii="Times New Roman" w:eastAsia="Times New Roman" w:hAnsi="Times New Roman" w:cs="Times New Roman"/>
          <w:sz w:val="24"/>
          <w:szCs w:val="24"/>
        </w:rPr>
        <w:tab/>
        <w:t>Работодатель имеет право:</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действующим законодательством; вести коллективные переговоры и заключать коллективные договоры;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поощрять работников за добросовестный эффективный труд;</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 привлекать работников к дисциплинарной и материальной ответственности в порядке, установленном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 принимать локальные нормативные акты;</w:t>
      </w:r>
      <w:bookmarkStart w:id="5" w:name="page7"/>
      <w:bookmarkEnd w:id="5"/>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3.2.  Работодатель обязан:</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работу, обусловленную трудовым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средствами, необходимыми для исполнения ими трудовых обязанностей; обеспечивать работникам равную оплату за труд равной ценности;</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вести коллективные переговоры, а также заключать коллективный договор в порядке, установленном действующим законодательством;</w:t>
      </w:r>
      <w:r w:rsidR="00CF2BCC">
        <w:rPr>
          <w:rFonts w:ascii="Times New Roman" w:eastAsia="Times New Roman" w:hAnsi="Times New Roman" w:cs="Times New Roman"/>
          <w:sz w:val="24"/>
          <w:szCs w:val="24"/>
        </w:rPr>
        <w:t xml:space="preserve"> </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F2AA0">
        <w:rPr>
          <w:rFonts w:ascii="Times New Roman" w:eastAsia="Times New Roman" w:hAnsi="Times New Roman" w:cs="Times New Roman"/>
          <w:sz w:val="24"/>
          <w:szCs w:val="24"/>
        </w:rPr>
        <w:t>контроля за</w:t>
      </w:r>
      <w:proofErr w:type="gramEnd"/>
      <w:r w:rsidRPr="00DF2AA0">
        <w:rPr>
          <w:rFonts w:ascii="Times New Roman" w:eastAsia="Times New Roman" w:hAnsi="Times New Roman" w:cs="Times New Roman"/>
          <w:sz w:val="24"/>
          <w:szCs w:val="24"/>
        </w:rPr>
        <w:t xml:space="preserve"> их выполнением;</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r w:rsidR="00CF2BCC">
        <w:rPr>
          <w:rFonts w:ascii="Times New Roman" w:eastAsia="Times New Roman" w:hAnsi="Times New Roman" w:cs="Times New Roman"/>
          <w:sz w:val="24"/>
          <w:szCs w:val="24"/>
        </w:rPr>
        <w:t xml:space="preserve"> </w:t>
      </w:r>
    </w:p>
    <w:p w:rsidR="00CF2BCC"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 </w:t>
      </w:r>
      <w:proofErr w:type="gramStart"/>
      <w:r w:rsidRPr="00DF2AA0">
        <w:rPr>
          <w:rFonts w:ascii="Times New Roman" w:eastAsia="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создавать условия, обеспечивающие участие работников в управлении </w:t>
      </w:r>
      <w:r w:rsidR="00CF2BCC">
        <w:rPr>
          <w:rFonts w:ascii="Times New Roman" w:eastAsia="Times New Roman" w:hAnsi="Times New Roman" w:cs="Times New Roman"/>
          <w:sz w:val="24"/>
          <w:szCs w:val="24"/>
        </w:rPr>
        <w:t>Детским садом</w:t>
      </w:r>
      <w:r w:rsidRPr="00DF2AA0">
        <w:rPr>
          <w:rFonts w:ascii="Times New Roman" w:eastAsia="Times New Roman" w:hAnsi="Times New Roman" w:cs="Times New Roman"/>
          <w:sz w:val="24"/>
          <w:szCs w:val="24"/>
        </w:rPr>
        <w:t xml:space="preserve"> в</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предусмотренных действующим законодательством и коллективным договором формах;</w:t>
      </w:r>
      <w:proofErr w:type="gramEnd"/>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обеспечивать бытовые нужды работников, связанные с исполнением ими трудовых обязанностей; осуществлять обязательное социальное страхование работников в порядке, установленном федеральными законами; </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возмещать вред, причиненный работникам в связи с исполнением ими трудовых обязанностей, а</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также компенсировать моральный вред в порядке и на условиях, которые установлены действующим законодательством; исполнять иные обязанности, предусмотренные трудовым законодательством и иными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3.3.   Руководитель Детского сада  имеет исключительное право на управление образовательным</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процессом.</w:t>
      </w:r>
      <w:r w:rsidRPr="00DF2AA0">
        <w:rPr>
          <w:rFonts w:ascii="Times New Roman" w:eastAsia="Times New Roman" w:hAnsi="Times New Roman" w:cs="Times New Roman"/>
          <w:sz w:val="24"/>
          <w:szCs w:val="24"/>
        </w:rPr>
        <w:tab/>
        <w:t>Руководитель</w:t>
      </w:r>
      <w:r w:rsidRPr="00DF2AA0">
        <w:rPr>
          <w:rFonts w:ascii="Times New Roman" w:eastAsia="Times New Roman" w:hAnsi="Times New Roman" w:cs="Times New Roman"/>
          <w:sz w:val="24"/>
          <w:szCs w:val="24"/>
        </w:rPr>
        <w:tab/>
        <w:t>является</w:t>
      </w:r>
      <w:r w:rsidRPr="00DF2AA0">
        <w:rPr>
          <w:rFonts w:ascii="Times New Roman" w:eastAsia="Times New Roman" w:hAnsi="Times New Roman" w:cs="Times New Roman"/>
          <w:sz w:val="24"/>
          <w:szCs w:val="24"/>
        </w:rPr>
        <w:tab/>
        <w:t>единоличным</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ab/>
        <w:t>исполнительным</w:t>
      </w:r>
      <w:r w:rsidRPr="00DF2AA0">
        <w:rPr>
          <w:rFonts w:ascii="Times New Roman" w:eastAsia="Times New Roman" w:hAnsi="Times New Roman" w:cs="Times New Roman"/>
          <w:sz w:val="24"/>
          <w:szCs w:val="24"/>
        </w:rPr>
        <w:tab/>
        <w:t>органом.</w:t>
      </w:r>
      <w:r w:rsidRPr="00DF2AA0">
        <w:rPr>
          <w:rFonts w:ascii="Times New Roman" w:eastAsia="Times New Roman" w:hAnsi="Times New Roman" w:cs="Times New Roman"/>
          <w:sz w:val="24"/>
          <w:szCs w:val="24"/>
        </w:rPr>
        <w:tab/>
        <w:t>Руководитель</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 xml:space="preserve">осуществляет </w:t>
      </w:r>
      <w:proofErr w:type="gramStart"/>
      <w:r w:rsidRPr="00DF2AA0">
        <w:rPr>
          <w:rFonts w:ascii="Times New Roman" w:eastAsia="Times New Roman" w:hAnsi="Times New Roman" w:cs="Times New Roman"/>
          <w:sz w:val="24"/>
          <w:szCs w:val="24"/>
        </w:rPr>
        <w:t>внутри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учрежденческий</w:t>
      </w:r>
      <w:proofErr w:type="gramEnd"/>
      <w:r w:rsidRPr="00DF2AA0">
        <w:rPr>
          <w:rFonts w:ascii="Times New Roman" w:eastAsia="Times New Roman" w:hAnsi="Times New Roman" w:cs="Times New Roman"/>
          <w:sz w:val="24"/>
          <w:szCs w:val="24"/>
        </w:rPr>
        <w:t xml:space="preserve"> контроль.</w:t>
      </w:r>
    </w:p>
    <w:p w:rsidR="00355172" w:rsidRPr="00DF2AA0" w:rsidRDefault="005415AD" w:rsidP="00CF2BCC">
      <w:pPr>
        <w:tabs>
          <w:tab w:val="left" w:pos="680"/>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3.4.</w:t>
      </w:r>
      <w:r w:rsidRPr="00DF2AA0">
        <w:rPr>
          <w:rFonts w:ascii="Times New Roman" w:eastAsia="Times New Roman" w:hAnsi="Times New Roman" w:cs="Times New Roman"/>
          <w:sz w:val="24"/>
          <w:szCs w:val="24"/>
        </w:rPr>
        <w:tab/>
        <w:t>Руководитель Детского сада  выполняет следующие функции и обязанности по организации 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обеспечению деятельности: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действует без доверенности от имени Детского сада, представляет его интересы в государственных и муниципальных органах, предприятиях, организациях, учреждениях; в пределах, установленных уставом, распоряжается имуществом Детского сада, заключает договоры, выдает доверенности; открывает лицевые счета Детского сада;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утверждает структуру Детского сада, штатное расписание и смету, должностные инструкции, инструкции по технике безопасности в пределах своей компетенции издает приказы и дает указания, обязательные для исполнения всеми работниками;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назначает на должность и освобождает от должности работников, заключает с ними трудовые договоры.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утверждает графики работ и расписания организованных форм обучения;</w:t>
      </w:r>
    </w:p>
    <w:p w:rsidR="00355172" w:rsidRPr="00DF2AA0" w:rsidRDefault="005415AD" w:rsidP="00DF2AA0">
      <w:pPr>
        <w:jc w:val="both"/>
        <w:rPr>
          <w:rFonts w:ascii="Times New Roman" w:eastAsia="Times New Roman" w:hAnsi="Times New Roman" w:cs="Times New Roman"/>
          <w:sz w:val="24"/>
          <w:szCs w:val="24"/>
        </w:rPr>
      </w:pPr>
      <w:bookmarkStart w:id="6" w:name="page8"/>
      <w:bookmarkEnd w:id="6"/>
      <w:r w:rsidRPr="00DF2AA0">
        <w:rPr>
          <w:rFonts w:ascii="Times New Roman" w:eastAsia="Times New Roman" w:hAnsi="Times New Roman" w:cs="Times New Roman"/>
          <w:sz w:val="24"/>
          <w:szCs w:val="24"/>
        </w:rPr>
        <w:t xml:space="preserve">осуществляет </w:t>
      </w:r>
      <w:proofErr w:type="gramStart"/>
      <w:r w:rsidRPr="00DF2AA0">
        <w:rPr>
          <w:rFonts w:ascii="Times New Roman" w:eastAsia="Times New Roman" w:hAnsi="Times New Roman" w:cs="Times New Roman"/>
          <w:sz w:val="24"/>
          <w:szCs w:val="24"/>
        </w:rPr>
        <w:t>контроль за</w:t>
      </w:r>
      <w:proofErr w:type="gramEnd"/>
      <w:r w:rsidRPr="00DF2AA0">
        <w:rPr>
          <w:rFonts w:ascii="Times New Roman" w:eastAsia="Times New Roman" w:hAnsi="Times New Roman" w:cs="Times New Roman"/>
          <w:sz w:val="24"/>
          <w:szCs w:val="24"/>
        </w:rPr>
        <w:t xml:space="preserve"> деятельностью работников Детского сада.</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распределяет нагрузки педагогических работников, устанавливает заработную плату, в том числе надбавки и доплаты к должностным окладам, порядок и размеры их премирования в соответствии с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3.5. Совмещение должности руководителя Детского сада с другими руководящими должностями (кроме научного и научно-методического руководства) внутри или вне Детского сада не допускается.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3.6. Руководитель Детского сада несет ответственность за неисполнение своих функциональных обязанностей, предусмотренных квалификационными требованиями, трудовым договором, уставом</w:t>
      </w:r>
      <w:proofErr w:type="gramStart"/>
      <w:r w:rsidRPr="00DF2AA0">
        <w:rPr>
          <w:rFonts w:ascii="Times New Roman" w:eastAsia="Times New Roman" w:hAnsi="Times New Roman" w:cs="Times New Roman"/>
          <w:sz w:val="24"/>
          <w:szCs w:val="24"/>
        </w:rPr>
        <w:t xml:space="preserve"> .</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3.7.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неправильной или не соответствующей законодательству формулировки причины увольнения работника;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DF2AA0">
        <w:rPr>
          <w:rFonts w:ascii="Times New Roman" w:eastAsia="Times New Roman" w:hAnsi="Times New Roman" w:cs="Times New Roman"/>
          <w:sz w:val="24"/>
          <w:szCs w:val="24"/>
        </w:rPr>
        <w:t>сумм</w:t>
      </w:r>
      <w:proofErr w:type="gramEnd"/>
      <w:r w:rsidRPr="00DF2AA0">
        <w:rPr>
          <w:rFonts w:ascii="Times New Roman" w:eastAsia="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3.9. </w:t>
      </w:r>
      <w:proofErr w:type="gramStart"/>
      <w:r w:rsidRPr="00DF2AA0">
        <w:rPr>
          <w:rFonts w:ascii="Times New Roman" w:eastAsia="Times New Roman" w:hAnsi="Times New Roman" w:cs="Times New Roman"/>
          <w:sz w:val="24"/>
          <w:szCs w:val="24"/>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DF2AA0">
        <w:rPr>
          <w:rFonts w:ascii="Times New Roman" w:eastAsia="Times New Roman" w:hAnsi="Times New Roman" w:cs="Times New Roman"/>
          <w:sz w:val="24"/>
          <w:szCs w:val="24"/>
        </w:rPr>
        <w:t xml:space="preserve"> </w:t>
      </w:r>
      <w:proofErr w:type="gramStart"/>
      <w:r w:rsidRPr="00DF2AA0">
        <w:rPr>
          <w:rFonts w:ascii="Times New Roman" w:eastAsia="Times New Roman" w:hAnsi="Times New Roman" w:cs="Times New Roman"/>
          <w:sz w:val="24"/>
          <w:szCs w:val="24"/>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sidRPr="00DF2AA0">
        <w:rPr>
          <w:rFonts w:ascii="Times New Roman" w:eastAsia="Times New Roman" w:hAnsi="Times New Roman" w:cs="Times New Roman"/>
          <w:sz w:val="24"/>
          <w:szCs w:val="24"/>
        </w:rPr>
        <w:t xml:space="preserve"> данного работодателя</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IV. Основные права и обязанности работников.</w:t>
      </w:r>
    </w:p>
    <w:p w:rsidR="00355172" w:rsidRPr="00DF2AA0" w:rsidRDefault="005415AD" w:rsidP="00DF2AA0">
      <w:pPr>
        <w:tabs>
          <w:tab w:val="left" w:pos="540"/>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w:t>
      </w:r>
      <w:r w:rsidRPr="00DF2AA0">
        <w:rPr>
          <w:rFonts w:ascii="Times New Roman" w:eastAsia="Times New Roman" w:hAnsi="Times New Roman" w:cs="Times New Roman"/>
          <w:sz w:val="24"/>
          <w:szCs w:val="24"/>
        </w:rPr>
        <w:tab/>
        <w:t xml:space="preserve">Работник имеет право </w:t>
      </w:r>
      <w:proofErr w:type="gramStart"/>
      <w:r w:rsidRPr="00DF2AA0">
        <w:rPr>
          <w:rFonts w:ascii="Times New Roman" w:eastAsia="Times New Roman" w:hAnsi="Times New Roman" w:cs="Times New Roman"/>
          <w:sz w:val="24"/>
          <w:szCs w:val="24"/>
        </w:rPr>
        <w:t>на</w:t>
      </w:r>
      <w:proofErr w:type="gramEnd"/>
      <w:r w:rsidRPr="00DF2AA0">
        <w:rPr>
          <w:rFonts w:ascii="Times New Roman" w:eastAsia="Times New Roman" w:hAnsi="Times New Roman" w:cs="Times New Roman"/>
          <w:sz w:val="24"/>
          <w:szCs w:val="24"/>
        </w:rPr>
        <w:t>:</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заключение, изменение и расторжение трудового договора в порядке и на условиях, которые установлены действующим законодательством; предоставление ему работы, обусловленной трудовым договором;</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рабочее место, соответствующее государственным нормативным требованиям охраны труда и условиям, предусмотренным коллективным договором; своевременную и в полном объеме выплату заработной платы в соответствии со своей</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квалификацией, сложностью труда, количеством и качеством выполненной работы;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55172" w:rsidRPr="00DF2AA0" w:rsidRDefault="005415AD" w:rsidP="00DF2AA0">
      <w:pPr>
        <w:jc w:val="both"/>
        <w:rPr>
          <w:rFonts w:ascii="Times New Roman" w:eastAsia="Times New Roman" w:hAnsi="Times New Roman" w:cs="Times New Roman"/>
          <w:sz w:val="24"/>
          <w:szCs w:val="24"/>
        </w:rPr>
      </w:pPr>
      <w:bookmarkStart w:id="7" w:name="page9"/>
      <w:bookmarkEnd w:id="7"/>
      <w:r w:rsidRPr="00DF2AA0">
        <w:rPr>
          <w:rFonts w:ascii="Times New Roman" w:eastAsia="Times New Roman" w:hAnsi="Times New Roman" w:cs="Times New Roman"/>
          <w:sz w:val="24"/>
          <w:szCs w:val="24"/>
        </w:rPr>
        <w:t>полную достоверную информацию об условиях труда и требованиях охраны труда на рабочем месте; профессиональную подготовку, переподготовку и повышение своей квалификации в порядке,</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установленном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Детским садом в предусмотренных действующим законодательством, уставом и коллективным договором формах;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защиту своих трудовых прав, свобод и законных интересов всеми не запрещенными законом способами; на прохождение не реже чем один раз в три года курсов повышения квалификации. В этих целях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Работодатель создает условия, необходимые для успешного обучения работников в учреждениях системы переподготовки и повышения квалификации;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 сокращенную рабочую неделю, на удлиненный оплачиваемый отпуск.</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на получение пенсии за выслугу лет до достижения ими пенсионного возраста;</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на дополнительные меры социальной поддержки, предоставляемые в регионе педагогическим работникам; на сохранение гарантии, установленные трудовым законодательством и иными содержащими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DF2AA0">
        <w:rPr>
          <w:rFonts w:ascii="Times New Roman" w:eastAsia="Times New Roman" w:hAnsi="Times New Roman" w:cs="Times New Roman"/>
          <w:sz w:val="24"/>
          <w:szCs w:val="24"/>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рабочее место, соответствующее требованиям охраны труда;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 получение достоверной информации от работодателя, соответствующих государственных органов</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отказ от выполнения работ в случае возникновения опасности для его жизни и здоровья</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вследствие нарушения требований охраны труда, за исключением случаев, предусмотренных федеральными законами, до устранения такой опасности;</w:t>
      </w:r>
      <w:proofErr w:type="gramEnd"/>
      <w:r w:rsidRPr="00DF2AA0">
        <w:rPr>
          <w:rFonts w:ascii="Times New Roman" w:eastAsia="Times New Roman" w:hAnsi="Times New Roman" w:cs="Times New Roman"/>
          <w:sz w:val="24"/>
          <w:szCs w:val="24"/>
        </w:rPr>
        <w:t xml:space="preserve"> обеспечение средствами индивидуальной и коллективной защиты в соответствии с требованиями охраны труда за счет средств Работодателя;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обучение безопасным методам и приемам труда за счет средств Работодателя;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w:t>
      </w:r>
      <w:r w:rsidRPr="00DF2AA0">
        <w:rPr>
          <w:rFonts w:ascii="Times New Roman" w:eastAsia="Times New Roman" w:hAnsi="Times New Roman" w:cs="Times New Roman"/>
          <w:sz w:val="24"/>
          <w:szCs w:val="24"/>
        </w:rPr>
        <w:lastRenderedPageBreak/>
        <w:t xml:space="preserve">представительные органы по вопросам охраны труда; личное участие или участие через своих представителей в рассмотрении вопросов, связанных </w:t>
      </w:r>
      <w:proofErr w:type="gramStart"/>
      <w:r w:rsidRPr="00DF2AA0">
        <w:rPr>
          <w:rFonts w:ascii="Times New Roman" w:eastAsia="Times New Roman" w:hAnsi="Times New Roman" w:cs="Times New Roman"/>
          <w:sz w:val="24"/>
          <w:szCs w:val="24"/>
        </w:rPr>
        <w:t>с</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внеочередной медицинский осмотр (обследование) в соответствии с </w:t>
      </w:r>
      <w:proofErr w:type="gramStart"/>
      <w:r w:rsidRPr="00DF2AA0">
        <w:rPr>
          <w:rFonts w:ascii="Times New Roman" w:eastAsia="Times New Roman" w:hAnsi="Times New Roman" w:cs="Times New Roman"/>
          <w:sz w:val="24"/>
          <w:szCs w:val="24"/>
        </w:rPr>
        <w:t>медицинскими</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355172" w:rsidRPr="00DF2AA0" w:rsidRDefault="005415AD" w:rsidP="00DF2AA0">
      <w:pPr>
        <w:jc w:val="both"/>
        <w:rPr>
          <w:rFonts w:ascii="Times New Roman" w:eastAsia="Times New Roman" w:hAnsi="Times New Roman" w:cs="Times New Roman"/>
          <w:sz w:val="24"/>
          <w:szCs w:val="24"/>
        </w:rPr>
      </w:pPr>
      <w:bookmarkStart w:id="8" w:name="page10"/>
      <w:bookmarkEnd w:id="8"/>
      <w:r w:rsidRPr="00DF2AA0">
        <w:rPr>
          <w:rFonts w:ascii="Times New Roman" w:eastAsia="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действующим законодательством; возмещение вреда, причиненного ему в связи с исполнением трудовых обязанностей, и</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компенсацию морального вреда в порядке, установленном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обязательное социальное страхование в случаях, предусмотренных федеральными законами.</w:t>
      </w:r>
    </w:p>
    <w:p w:rsidR="00355172" w:rsidRPr="00DF2AA0" w:rsidRDefault="005415AD" w:rsidP="00DF2AA0">
      <w:pPr>
        <w:tabs>
          <w:tab w:val="left" w:pos="540"/>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4.2.</w:t>
      </w:r>
      <w:r w:rsidRPr="00DF2AA0">
        <w:rPr>
          <w:rFonts w:ascii="Times New Roman" w:eastAsia="Times New Roman" w:hAnsi="Times New Roman" w:cs="Times New Roman"/>
          <w:sz w:val="24"/>
          <w:szCs w:val="24"/>
        </w:rPr>
        <w:tab/>
        <w:t>Работник обязан:</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добросовестно исполнять свои трудовые обязанности, возложенные на него трудовым договором; соблюдать правила внутреннего трудового распорядка; соблюдать трудовую дисциплину;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содержать свое оборудование и пособия в исправном состоянии, поддерживать чистоту на рабочем месте; соблюдать установленную продолжительность рабочего времени, всемерно стремиться </w:t>
      </w:r>
      <w:proofErr w:type="gramStart"/>
      <w:r w:rsidRPr="00DF2AA0">
        <w:rPr>
          <w:rFonts w:ascii="Times New Roman" w:eastAsia="Times New Roman" w:hAnsi="Times New Roman" w:cs="Times New Roman"/>
          <w:sz w:val="24"/>
          <w:szCs w:val="24"/>
        </w:rPr>
        <w:t>к</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повышению качества и результативности выполняемой работы, проявлять творческую инициативу; присутствовать на всех мероприятиях, запланированных для воспитанников в соответствии со своими должностными обязанностями; выполнять установленные нормы труда;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соблюдать требования по охране труда и обеспечению безопасности труда;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DF2AA0">
        <w:rPr>
          <w:rFonts w:ascii="Times New Roman" w:eastAsia="Times New Roman" w:hAnsi="Times New Roman" w:cs="Times New Roman"/>
          <w:sz w:val="24"/>
          <w:szCs w:val="24"/>
        </w:rPr>
        <w:t>водо-энергоресурсам</w:t>
      </w:r>
      <w:proofErr w:type="spellEnd"/>
      <w:r w:rsidRPr="00DF2AA0">
        <w:rPr>
          <w:rFonts w:ascii="Times New Roman" w:eastAsia="Times New Roman" w:hAnsi="Times New Roman" w:cs="Times New Roman"/>
          <w:sz w:val="24"/>
          <w:szCs w:val="24"/>
        </w:rPr>
        <w:t xml:space="preserve"> Детского сада; после окончания работы осмотреть помещение, закрыть окна, отключить электроэнергию,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проверить водопроводные краны. В случае повреждения имущества или коммуникаций незамедлительно сообщить дежурному администратору; обо всех случаях травматизма немедленно сообщать Работодателю;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незамедлительно сообщить Работодателю о возникновении ситуации, представляющей угрозу жизни и здоровью людей, сохранности имущества Работодателя; правильно применять средства индивидуальной и коллективной защиты;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проходить обучение безопасным методам и приемам выполнения работ и оказанию первой </w:t>
      </w:r>
      <w:proofErr w:type="gramStart"/>
      <w:r w:rsidRPr="00DF2AA0">
        <w:rPr>
          <w:rFonts w:ascii="Times New Roman" w:eastAsia="Times New Roman" w:hAnsi="Times New Roman" w:cs="Times New Roman"/>
          <w:sz w:val="24"/>
          <w:szCs w:val="24"/>
        </w:rPr>
        <w:t>помощи</w:t>
      </w:r>
      <w:proofErr w:type="gramEnd"/>
      <w:r w:rsidRPr="00DF2AA0">
        <w:rPr>
          <w:rFonts w:ascii="Times New Roman" w:eastAsia="Times New Roman" w:hAnsi="Times New Roman" w:cs="Times New Roman"/>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 проходить обязательные предварительные (при поступлении на работу) и периодические (в</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выполнять приказы руководителя Детского сада безоговорочно, при несогласии с приказом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обжаловать выполненный приказ в комиссию по трудовым спорам;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своевременно заполнять и аккуратно вести установленную документацию;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4.3. В установленном порядке приказом Руководителя в дополнение к работе на работника могут быть возложена ответственность за выполнение общественных поручений в интересах трудового коллектива.</w:t>
      </w:r>
    </w:p>
    <w:p w:rsidR="00CF2BCC"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4.4. Работники Детского сада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Детского сада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4.6. Воспитатели обязаны в соответствии с основной образовательной программой дошкольного образования ежемесячно проводить групповые родительские собрания.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Под прямым действительным ущербом понимается реальное уменьшение наличного имущества</w:t>
      </w:r>
      <w:r w:rsidR="00CF2BCC">
        <w:rPr>
          <w:rFonts w:ascii="Times New Roman" w:eastAsia="Times New Roman" w:hAnsi="Times New Roman" w:cs="Times New Roman"/>
          <w:sz w:val="24"/>
          <w:szCs w:val="24"/>
        </w:rPr>
        <w:t>.</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Работодателя или ухудшение состояния указанного имущества (в том числе имущества третьих лиц, находящегося у работодателя, если он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355172" w:rsidRPr="00DF2AA0" w:rsidRDefault="005415AD" w:rsidP="00DF2AA0">
      <w:pPr>
        <w:jc w:val="both"/>
        <w:rPr>
          <w:rFonts w:ascii="Times New Roman" w:eastAsia="Times New Roman" w:hAnsi="Times New Roman" w:cs="Times New Roman"/>
          <w:sz w:val="24"/>
          <w:szCs w:val="24"/>
        </w:rPr>
      </w:pPr>
      <w:bookmarkStart w:id="9" w:name="page11"/>
      <w:bookmarkEnd w:id="9"/>
      <w:r w:rsidRPr="00DF2AA0">
        <w:rPr>
          <w:rFonts w:ascii="Times New Roman" w:eastAsia="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w:t>
      </w:r>
      <w:proofErr w:type="gramStart"/>
      <w:r w:rsidRPr="00DF2AA0">
        <w:rPr>
          <w:rFonts w:ascii="Times New Roman" w:eastAsia="Times New Roman" w:hAnsi="Times New Roman" w:cs="Times New Roman"/>
          <w:sz w:val="24"/>
          <w:szCs w:val="24"/>
        </w:rPr>
        <w:t xml:space="preserve"> ,</w:t>
      </w:r>
      <w:proofErr w:type="gramEnd"/>
      <w:r w:rsidRPr="00DF2AA0">
        <w:rPr>
          <w:rFonts w:ascii="Times New Roman" w:eastAsia="Times New Roman" w:hAnsi="Times New Roman" w:cs="Times New Roman"/>
          <w:sz w:val="24"/>
          <w:szCs w:val="24"/>
        </w:rPr>
        <w:t xml:space="preserve">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может ограничить указанное право Работодателя в случаях, предусмотренных действующим законодательством, учредительными документами Детского сада.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4.8. Материальная ответственность в полном размере причиненного ущерба возлагается на работника в следующих случаях: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когда </w:t>
      </w:r>
      <w:proofErr w:type="gramStart"/>
      <w:r w:rsidRPr="00DF2AA0">
        <w:rPr>
          <w:rFonts w:ascii="Times New Roman" w:eastAsia="Times New Roman" w:hAnsi="Times New Roman" w:cs="Times New Roman"/>
          <w:sz w:val="24"/>
          <w:szCs w:val="24"/>
        </w:rPr>
        <w:t>в соответствии с действующим законодательством на работника возложена материальная ответственность в полном размере за ущерб</w:t>
      </w:r>
      <w:proofErr w:type="gramEnd"/>
      <w:r w:rsidRPr="00DF2AA0">
        <w:rPr>
          <w:rFonts w:ascii="Times New Roman" w:eastAsia="Times New Roman" w:hAnsi="Times New Roman" w:cs="Times New Roman"/>
          <w:sz w:val="24"/>
          <w:szCs w:val="24"/>
        </w:rPr>
        <w:t>, причиненный Работодателю при исполнении работником трудовых обязанностей; недостачи ценностей, вверенных ему на основании специального письменного договора или</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полученных</w:t>
      </w:r>
      <w:proofErr w:type="gramEnd"/>
      <w:r w:rsidRPr="00DF2AA0">
        <w:rPr>
          <w:rFonts w:ascii="Times New Roman" w:eastAsia="Times New Roman" w:hAnsi="Times New Roman" w:cs="Times New Roman"/>
          <w:sz w:val="24"/>
          <w:szCs w:val="24"/>
        </w:rPr>
        <w:t xml:space="preserve"> им по разовому документу; умышленного причинения ущерба;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причинения ущерба в состоянии алкогольного, наркотического или иного токсического опьянения; причинения ущерба в результате преступных действий работника, установленных приговором суда;</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причинения ущерба в результате административного проступка, если таковой установлен соответствующим государственным органом; разглашения сведений, составляющих охраняемую законом тайну (государственную, служебную,</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коммерческую или иную), в случаях, предусмотренных федеральными законами; причинения ущерба не при исполнении работником трудовых обязанностей.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4.9.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4.10. К педагогической деятельности не допускаются лица:</w:t>
      </w:r>
    </w:p>
    <w:p w:rsidR="00CF2BCC"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подвергающиеся или подвергавшиеся уголовному</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 xml:space="preserve">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имеющие неснятую или непогашенную судимость за умышленные тяжкие и особо тяжкие преступления;</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признанные</w:t>
      </w:r>
      <w:proofErr w:type="gramEnd"/>
      <w:r w:rsidRPr="00DF2AA0">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4.11. Педагогическим работникам Детского сада в период организации образовательного процесса запрещается: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находиться вне помещения, в котором проходят воспитанники группы (за исключением случаев, требующих незамедлительных действий от педагога вне помещения); курить в помещении и на территории Детского сада;</w:t>
      </w:r>
    </w:p>
    <w:p w:rsidR="00CF2BCC" w:rsidRDefault="00CF2BCC"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отвлекаться от непосредственной работы с воспитанниками для выполнения общественных обязанностей и проведения разного рода мероприятий, не связанных с основной деятельностью Детского сада; созывать в рабочее время собрания, заседания и всякого рода совещания по общественным делам.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4.12. Родителям разрешается присутствовать в группе воспитанников.</w:t>
      </w:r>
    </w:p>
    <w:p w:rsidR="00355172" w:rsidRPr="00DF2AA0" w:rsidRDefault="005415AD" w:rsidP="00DF2AA0">
      <w:pPr>
        <w:jc w:val="both"/>
        <w:rPr>
          <w:rFonts w:ascii="Times New Roman" w:eastAsia="Times New Roman" w:hAnsi="Times New Roman" w:cs="Times New Roman"/>
          <w:sz w:val="24"/>
          <w:szCs w:val="24"/>
        </w:rPr>
      </w:pPr>
      <w:bookmarkStart w:id="10" w:name="page12"/>
      <w:bookmarkEnd w:id="10"/>
      <w:r w:rsidRPr="00DF2AA0">
        <w:rPr>
          <w:rFonts w:ascii="Times New Roman" w:eastAsia="Times New Roman" w:hAnsi="Times New Roman" w:cs="Times New Roman"/>
          <w:sz w:val="24"/>
          <w:szCs w:val="24"/>
        </w:rPr>
        <w:t>4.13. Во время непосредственной работы с воспитанниками не разрешается делать педагогическим работникам замечания по поводу их работы.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4.14. Работодатель организует учет явки на работу и уход с нее всех работников Детского сада.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4.15. В случае неявки на работу по болезни Работник обязан известить Руководителя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4.16.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4.17.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DF2AA0">
        <w:rPr>
          <w:rFonts w:ascii="Times New Roman" w:eastAsia="Times New Roman" w:hAnsi="Times New Roman" w:cs="Times New Roman"/>
          <w:sz w:val="24"/>
          <w:szCs w:val="24"/>
        </w:rPr>
        <w:t>очно-заочной</w:t>
      </w:r>
      <w:proofErr w:type="spellEnd"/>
      <w:r w:rsidRPr="00DF2AA0">
        <w:rPr>
          <w:rFonts w:ascii="Times New Roman" w:eastAsia="Times New Roman" w:hAnsi="Times New Roman" w:cs="Times New Roman"/>
          <w:sz w:val="24"/>
          <w:szCs w:val="24"/>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DF2AA0">
        <w:rPr>
          <w:rFonts w:ascii="Times New Roman" w:eastAsia="Times New Roman" w:hAnsi="Times New Roman" w:cs="Times New Roman"/>
          <w:sz w:val="24"/>
          <w:szCs w:val="24"/>
        </w:rPr>
        <w:t>для</w:t>
      </w:r>
      <w:proofErr w:type="gramEnd"/>
      <w:r w:rsidRPr="00DF2AA0">
        <w:rPr>
          <w:rFonts w:ascii="Times New Roman" w:eastAsia="Times New Roman" w:hAnsi="Times New Roman" w:cs="Times New Roman"/>
          <w:sz w:val="24"/>
          <w:szCs w:val="24"/>
        </w:rPr>
        <w:t>:</w:t>
      </w:r>
    </w:p>
    <w:p w:rsidR="00355172" w:rsidRPr="00DF2AA0"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подготовки и защиты выпускной квалификационной работы и сдачи итоговых государственных экзаменов - четыре месяца;</w:t>
      </w:r>
      <w:proofErr w:type="gramEnd"/>
      <w:r w:rsidRPr="00DF2AA0">
        <w:rPr>
          <w:rFonts w:ascii="Times New Roman" w:eastAsia="Times New Roman" w:hAnsi="Times New Roman" w:cs="Times New Roman"/>
          <w:sz w:val="24"/>
          <w:szCs w:val="24"/>
        </w:rPr>
        <w:t xml:space="preserve"> сдачи итоговых государственных экзаменов - один месяц.</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4.18. Работодатель обязан предоставить отпуск без сохранения заработной платы:</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работникам, допущенным к вступительным испытаниям в образовательные учреждения высшего профессионального образования - 15 календарных дней; работникам - слушателям подготовительных отделений образовательных учреждений высшего</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профессионального образования для сдачи выпускных экзаменов - 15 календарных дней;</w:t>
      </w:r>
    </w:p>
    <w:p w:rsidR="00CF2BCC" w:rsidRDefault="005415AD" w:rsidP="00DF2AA0">
      <w:pPr>
        <w:jc w:val="both"/>
        <w:rPr>
          <w:rFonts w:ascii="Times New Roman" w:eastAsia="Times New Roman" w:hAnsi="Times New Roman" w:cs="Times New Roman"/>
          <w:sz w:val="24"/>
          <w:szCs w:val="24"/>
        </w:rPr>
      </w:pPr>
      <w:proofErr w:type="gramStart"/>
      <w:r w:rsidRPr="00DF2AA0">
        <w:rPr>
          <w:rFonts w:ascii="Times New Roman" w:eastAsia="Times New Roman" w:hAnsi="Times New Roman" w:cs="Times New Roman"/>
          <w:sz w:val="24"/>
          <w:szCs w:val="24"/>
        </w:rPr>
        <w:t>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4.19. </w:t>
      </w:r>
      <w:proofErr w:type="gramStart"/>
      <w:r w:rsidRPr="00DF2AA0">
        <w:rPr>
          <w:rFonts w:ascii="Times New Roman" w:eastAsia="Times New Roman" w:hAnsi="Times New Roman" w:cs="Times New Roman"/>
          <w:sz w:val="24"/>
          <w:szCs w:val="24"/>
        </w:rPr>
        <w:t xml:space="preserve">Работникам, обучающимся по заочной и </w:t>
      </w:r>
      <w:proofErr w:type="spellStart"/>
      <w:r w:rsidRPr="00DF2AA0">
        <w:rPr>
          <w:rFonts w:ascii="Times New Roman" w:eastAsia="Times New Roman" w:hAnsi="Times New Roman" w:cs="Times New Roman"/>
          <w:sz w:val="24"/>
          <w:szCs w:val="24"/>
        </w:rPr>
        <w:t>очно-заочной</w:t>
      </w:r>
      <w:proofErr w:type="spellEnd"/>
      <w:r w:rsidRPr="00DF2AA0">
        <w:rPr>
          <w:rFonts w:ascii="Times New Roman" w:eastAsia="Times New Roman" w:hAnsi="Times New Roman" w:cs="Times New Roman"/>
          <w:sz w:val="24"/>
          <w:szCs w:val="24"/>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DF2AA0">
        <w:rPr>
          <w:rFonts w:ascii="Times New Roman" w:eastAsia="Times New Roman" w:hAnsi="Times New Roman" w:cs="Times New Roman"/>
          <w:sz w:val="24"/>
          <w:szCs w:val="24"/>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DF2AA0">
        <w:rPr>
          <w:rFonts w:ascii="Times New Roman" w:eastAsia="Times New Roman" w:hAnsi="Times New Roman" w:cs="Times New Roman"/>
          <w:sz w:val="24"/>
          <w:szCs w:val="24"/>
        </w:rPr>
        <w:t>размера оплаты труда</w:t>
      </w:r>
      <w:proofErr w:type="gramEnd"/>
      <w:r w:rsidRPr="00DF2AA0">
        <w:rPr>
          <w:rFonts w:ascii="Times New Roman" w:eastAsia="Times New Roman" w:hAnsi="Times New Roman" w:cs="Times New Roman"/>
          <w:sz w:val="24"/>
          <w:szCs w:val="24"/>
        </w:rPr>
        <w:t xml:space="preserve"> (ст.176 ТК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355172"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4.20.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355172" w:rsidRPr="00DF2AA0" w:rsidRDefault="005415AD" w:rsidP="00DF2AA0">
      <w:pPr>
        <w:numPr>
          <w:ilvl w:val="0"/>
          <w:numId w:val="19"/>
        </w:numPr>
        <w:tabs>
          <w:tab w:val="left" w:pos="662"/>
        </w:tabs>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Рабочее время и время отдыха.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 Детский сад является учреждением дневного пребывания детей и работает в режиме 10,5-часового пребывания с 7.30 до 18.00.</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Выходные дни: суббота, воскресенье, праздничные дни.</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w:t>
      </w:r>
      <w:r w:rsidRPr="00DF2AA0">
        <w:rPr>
          <w:rFonts w:ascii="Times New Roman" w:eastAsia="Times New Roman" w:hAnsi="Times New Roman" w:cs="Times New Roman"/>
          <w:sz w:val="24"/>
          <w:szCs w:val="24"/>
        </w:rPr>
        <w:tab/>
        <w:t>Продолжительность рабочего времени: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5.2.1. </w:t>
      </w:r>
      <w:r w:rsidRPr="00DF2AA0">
        <w:rPr>
          <w:rFonts w:ascii="Times New Roman" w:eastAsia="Times New Roman" w:hAnsi="Times New Roman" w:cs="Times New Roman"/>
          <w:i/>
          <w:sz w:val="24"/>
          <w:szCs w:val="24"/>
        </w:rPr>
        <w:t>Воспитателей</w:t>
      </w:r>
      <w:r w:rsidRPr="00DF2AA0">
        <w:rPr>
          <w:rFonts w:ascii="Times New Roman" w:eastAsia="Times New Roman" w:hAnsi="Times New Roman" w:cs="Times New Roman"/>
          <w:sz w:val="24"/>
          <w:szCs w:val="24"/>
        </w:rPr>
        <w:t xml:space="preserve"> в группах —36 часов в неделю посменно в режиме гибкого графика. Графики сменности доводятся до сведения указанных работников не </w:t>
      </w:r>
      <w:proofErr w:type="gramStart"/>
      <w:r w:rsidRPr="00DF2AA0">
        <w:rPr>
          <w:rFonts w:ascii="Times New Roman" w:eastAsia="Times New Roman" w:hAnsi="Times New Roman" w:cs="Times New Roman"/>
          <w:sz w:val="24"/>
          <w:szCs w:val="24"/>
        </w:rPr>
        <w:t>позднее</w:t>
      </w:r>
      <w:proofErr w:type="gramEnd"/>
      <w:r w:rsidRPr="00DF2AA0">
        <w:rPr>
          <w:rFonts w:ascii="Times New Roman" w:eastAsia="Times New Roman" w:hAnsi="Times New Roman" w:cs="Times New Roman"/>
          <w:sz w:val="24"/>
          <w:szCs w:val="24"/>
        </w:rPr>
        <w:t xml:space="preserve"> чем за один месяц до введения их в действие.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5.2.2. Продолжительность рабочего времени с</w:t>
      </w:r>
      <w:r w:rsidRPr="00DF2AA0">
        <w:rPr>
          <w:rFonts w:ascii="Times New Roman" w:eastAsia="Times New Roman" w:hAnsi="Times New Roman" w:cs="Times New Roman"/>
          <w:i/>
          <w:sz w:val="24"/>
          <w:szCs w:val="24"/>
        </w:rPr>
        <w:t>таршего воспитателя</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w:t>
      </w:r>
      <w:r w:rsidRPr="00DF2AA0">
        <w:rPr>
          <w:rFonts w:ascii="Times New Roman" w:eastAsia="Times New Roman" w:hAnsi="Times New Roman" w:cs="Times New Roman"/>
          <w:sz w:val="24"/>
          <w:szCs w:val="24"/>
        </w:rPr>
        <w:t xml:space="preserve"> 36 часов в неделю с корректировкой начала и конца работы.</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5.2.3.</w:t>
      </w:r>
      <w:r w:rsidRPr="00DF2AA0">
        <w:rPr>
          <w:rFonts w:ascii="Times New Roman" w:eastAsia="Times New Roman" w:hAnsi="Times New Roman" w:cs="Times New Roman"/>
          <w:sz w:val="24"/>
          <w:szCs w:val="24"/>
        </w:rPr>
        <w:tab/>
        <w:t xml:space="preserve">Продолжительность рабочего времени </w:t>
      </w:r>
      <w:r w:rsidRPr="00DF2AA0">
        <w:rPr>
          <w:rFonts w:ascii="Times New Roman" w:eastAsia="Times New Roman" w:hAnsi="Times New Roman" w:cs="Times New Roman"/>
          <w:i/>
          <w:sz w:val="24"/>
          <w:szCs w:val="24"/>
        </w:rPr>
        <w:t>воспитателя татарского языка</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w:t>
      </w:r>
      <w:r w:rsidRPr="00DF2AA0">
        <w:rPr>
          <w:rFonts w:ascii="Times New Roman" w:eastAsia="Times New Roman" w:hAnsi="Times New Roman" w:cs="Times New Roman"/>
          <w:sz w:val="24"/>
          <w:szCs w:val="24"/>
        </w:rPr>
        <w:t xml:space="preserve"> 36 часов в неделю</w:t>
      </w:r>
    </w:p>
    <w:p w:rsidR="00355172" w:rsidRPr="00DF2AA0" w:rsidRDefault="005415AD" w:rsidP="00DF2AA0">
      <w:pPr>
        <w:tabs>
          <w:tab w:val="left" w:pos="681"/>
        </w:tabs>
        <w:jc w:val="both"/>
        <w:rPr>
          <w:rFonts w:ascii="Times New Roman" w:eastAsia="Times New Roman" w:hAnsi="Times New Roman" w:cs="Times New Roman"/>
          <w:i/>
          <w:sz w:val="24"/>
          <w:szCs w:val="24"/>
        </w:rPr>
      </w:pPr>
      <w:r w:rsidRPr="00DF2AA0">
        <w:rPr>
          <w:rFonts w:ascii="Times New Roman" w:eastAsia="Times New Roman" w:hAnsi="Times New Roman" w:cs="Times New Roman"/>
          <w:sz w:val="24"/>
          <w:szCs w:val="24"/>
        </w:rPr>
        <w:t>5.2.4.</w:t>
      </w:r>
      <w:r w:rsidRPr="00DF2AA0">
        <w:rPr>
          <w:rFonts w:ascii="Times New Roman" w:eastAsia="Times New Roman" w:hAnsi="Times New Roman" w:cs="Times New Roman"/>
          <w:sz w:val="24"/>
          <w:szCs w:val="24"/>
        </w:rPr>
        <w:tab/>
        <w:t xml:space="preserve">Продолжительность рабочего времени учителя – логопеда - </w:t>
      </w:r>
      <w:r w:rsidRPr="00DF2AA0">
        <w:rPr>
          <w:rFonts w:ascii="Times New Roman" w:eastAsia="Times New Roman" w:hAnsi="Times New Roman" w:cs="Times New Roman"/>
          <w:i/>
          <w:sz w:val="24"/>
          <w:szCs w:val="24"/>
        </w:rPr>
        <w:t>20</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часов в неделю.</w:t>
      </w:r>
    </w:p>
    <w:p w:rsidR="00355172" w:rsidRPr="00DF2AA0" w:rsidRDefault="005415AD" w:rsidP="00DF2AA0">
      <w:pPr>
        <w:jc w:val="both"/>
        <w:rPr>
          <w:rFonts w:ascii="Times New Roman" w:eastAsia="Times New Roman" w:hAnsi="Times New Roman" w:cs="Times New Roman"/>
          <w:sz w:val="24"/>
          <w:szCs w:val="24"/>
        </w:rPr>
      </w:pPr>
      <w:bookmarkStart w:id="11" w:name="page13"/>
      <w:bookmarkEnd w:id="11"/>
      <w:r w:rsidRPr="00DF2AA0">
        <w:rPr>
          <w:rFonts w:ascii="Times New Roman" w:eastAsia="Times New Roman" w:hAnsi="Times New Roman" w:cs="Times New Roman"/>
          <w:sz w:val="24"/>
          <w:szCs w:val="24"/>
        </w:rPr>
        <w:t xml:space="preserve">5.2.5. Продолжительность рабочего времени </w:t>
      </w:r>
      <w:r w:rsidRPr="00DF2AA0">
        <w:rPr>
          <w:rFonts w:ascii="Times New Roman" w:eastAsia="Times New Roman" w:hAnsi="Times New Roman" w:cs="Times New Roman"/>
          <w:i/>
          <w:sz w:val="24"/>
          <w:szCs w:val="24"/>
        </w:rPr>
        <w:t>музыкального руководителя</w:t>
      </w:r>
      <w:r w:rsidRPr="00DF2AA0">
        <w:rPr>
          <w:rFonts w:ascii="Times New Roman" w:eastAsia="Times New Roman" w:hAnsi="Times New Roman" w:cs="Times New Roman"/>
          <w:sz w:val="24"/>
          <w:szCs w:val="24"/>
        </w:rPr>
        <w:t xml:space="preserve"> -24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5.2.6.</w:t>
      </w:r>
      <w:r w:rsidRPr="00DF2AA0">
        <w:rPr>
          <w:rFonts w:ascii="Times New Roman" w:eastAsia="Times New Roman" w:hAnsi="Times New Roman" w:cs="Times New Roman"/>
          <w:sz w:val="24"/>
          <w:szCs w:val="24"/>
        </w:rPr>
        <w:tab/>
        <w:t xml:space="preserve">Продолжительность рабочего времени </w:t>
      </w:r>
      <w:r w:rsidRPr="00DF2AA0">
        <w:rPr>
          <w:rFonts w:ascii="Times New Roman" w:eastAsia="Times New Roman" w:hAnsi="Times New Roman" w:cs="Times New Roman"/>
          <w:i/>
          <w:sz w:val="24"/>
          <w:szCs w:val="24"/>
        </w:rPr>
        <w:t>инструктора по физической культуре</w:t>
      </w:r>
      <w:r w:rsidRPr="00DF2AA0">
        <w:rPr>
          <w:rFonts w:ascii="Times New Roman" w:eastAsia="Times New Roman" w:hAnsi="Times New Roman" w:cs="Times New Roman"/>
          <w:sz w:val="24"/>
          <w:szCs w:val="24"/>
        </w:rPr>
        <w:t xml:space="preserve"> -30 часов в неделю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5.2.7. Продолжительность рабочего времени </w:t>
      </w:r>
      <w:r w:rsidRPr="00DF2AA0">
        <w:rPr>
          <w:rFonts w:ascii="Times New Roman" w:eastAsia="Times New Roman" w:hAnsi="Times New Roman" w:cs="Times New Roman"/>
          <w:i/>
          <w:sz w:val="24"/>
          <w:szCs w:val="24"/>
        </w:rPr>
        <w:t>педагога-</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психолога</w:t>
      </w:r>
      <w:r w:rsidRPr="00DF2AA0">
        <w:rPr>
          <w:rFonts w:ascii="Times New Roman" w:eastAsia="Times New Roman" w:hAnsi="Times New Roman" w:cs="Times New Roman"/>
          <w:sz w:val="24"/>
          <w:szCs w:val="24"/>
        </w:rPr>
        <w:t xml:space="preserve"> - 30 часов в неделю Режим работы данной категории обусловлен должностными инструкциями.</w:t>
      </w:r>
    </w:p>
    <w:p w:rsidR="00355172" w:rsidRPr="00DF2AA0" w:rsidRDefault="005415AD" w:rsidP="00DF2AA0">
      <w:pPr>
        <w:tabs>
          <w:tab w:val="left" w:pos="74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5.2.8.</w:t>
      </w:r>
      <w:r w:rsidRPr="00DF2AA0">
        <w:rPr>
          <w:rFonts w:ascii="Times New Roman" w:eastAsia="Times New Roman" w:hAnsi="Times New Roman" w:cs="Times New Roman"/>
          <w:sz w:val="24"/>
          <w:szCs w:val="24"/>
        </w:rPr>
        <w:tab/>
        <w:t>Продолжительность рабочего времени старшей медсестры -39 часов в неделю.</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5.2.9.</w:t>
      </w:r>
      <w:r w:rsidRPr="00DF2AA0">
        <w:rPr>
          <w:rFonts w:ascii="Times New Roman" w:eastAsia="Times New Roman" w:hAnsi="Times New Roman" w:cs="Times New Roman"/>
          <w:sz w:val="24"/>
          <w:szCs w:val="24"/>
        </w:rPr>
        <w:tab/>
        <w:t>Заместителю заведующей по АХР устанавливается ненормированный рабочий день (ст.101 ТК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5.2.10. Продолжительность рабочего времени </w:t>
      </w:r>
      <w:r w:rsidRPr="00DF2AA0">
        <w:rPr>
          <w:rFonts w:ascii="Times New Roman" w:eastAsia="Times New Roman" w:hAnsi="Times New Roman" w:cs="Times New Roman"/>
          <w:i/>
          <w:sz w:val="24"/>
          <w:szCs w:val="24"/>
        </w:rPr>
        <w:t>шеф-повара,</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повара</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w:t>
      </w:r>
      <w:r w:rsidRPr="00DF2AA0">
        <w:rPr>
          <w:rFonts w:ascii="Times New Roman" w:eastAsia="Times New Roman" w:hAnsi="Times New Roman" w:cs="Times New Roman"/>
          <w:sz w:val="24"/>
          <w:szCs w:val="24"/>
        </w:rPr>
        <w:t xml:space="preserve"> 40 часов в неделю.</w:t>
      </w:r>
    </w:p>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смена 1 - с 06.00-14.30 смена 2 - с 08.00- 16 30.</w:t>
      </w:r>
    </w:p>
    <w:tbl>
      <w:tblPr>
        <w:tblW w:w="0" w:type="auto"/>
        <w:tblInd w:w="2" w:type="dxa"/>
        <w:tblLayout w:type="fixed"/>
        <w:tblCellMar>
          <w:left w:w="0" w:type="dxa"/>
          <w:right w:w="0" w:type="dxa"/>
        </w:tblCellMar>
        <w:tblLook w:val="0000"/>
      </w:tblPr>
      <w:tblGrid>
        <w:gridCol w:w="660"/>
        <w:gridCol w:w="9240"/>
      </w:tblGrid>
      <w:tr w:rsidR="00355172" w:rsidRPr="00DF2AA0">
        <w:trPr>
          <w:trHeight w:val="252"/>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w w:val="95"/>
                <w:sz w:val="24"/>
                <w:szCs w:val="24"/>
              </w:rPr>
            </w:pPr>
            <w:r w:rsidRPr="00DF2AA0">
              <w:rPr>
                <w:rFonts w:ascii="Times New Roman" w:eastAsia="Times New Roman" w:hAnsi="Times New Roman" w:cs="Times New Roman"/>
                <w:w w:val="95"/>
                <w:sz w:val="24"/>
                <w:szCs w:val="24"/>
              </w:rPr>
              <w:t>5.2.11.</w:t>
            </w:r>
          </w:p>
        </w:tc>
        <w:tc>
          <w:tcPr>
            <w:tcW w:w="924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Продолжительность рабочего времени </w:t>
            </w:r>
            <w:r w:rsidRPr="00DF2AA0">
              <w:rPr>
                <w:rFonts w:ascii="Times New Roman" w:eastAsia="Times New Roman" w:hAnsi="Times New Roman" w:cs="Times New Roman"/>
                <w:i/>
                <w:sz w:val="24"/>
                <w:szCs w:val="24"/>
              </w:rPr>
              <w:t>сторожа</w:t>
            </w:r>
            <w:r w:rsidRPr="00DF2AA0">
              <w:rPr>
                <w:rFonts w:ascii="Times New Roman" w:eastAsia="Times New Roman" w:hAnsi="Times New Roman" w:cs="Times New Roman"/>
                <w:sz w:val="24"/>
                <w:szCs w:val="24"/>
              </w:rPr>
              <w:t xml:space="preserve"> </w:t>
            </w:r>
            <w:r w:rsidRPr="00DF2AA0">
              <w:rPr>
                <w:rFonts w:ascii="Times New Roman" w:eastAsia="Times New Roman" w:hAnsi="Times New Roman" w:cs="Times New Roman"/>
                <w:i/>
                <w:sz w:val="24"/>
                <w:szCs w:val="24"/>
              </w:rPr>
              <w:t>–</w:t>
            </w:r>
            <w:r w:rsidRPr="00DF2AA0">
              <w:rPr>
                <w:rFonts w:ascii="Times New Roman" w:eastAsia="Times New Roman" w:hAnsi="Times New Roman" w:cs="Times New Roman"/>
                <w:sz w:val="24"/>
                <w:szCs w:val="24"/>
              </w:rPr>
              <w:t xml:space="preserve"> согласно утвержденному графику.</w:t>
            </w:r>
          </w:p>
        </w:tc>
      </w:tr>
      <w:tr w:rsidR="00355172" w:rsidRPr="00DF2AA0">
        <w:trPr>
          <w:trHeight w:val="258"/>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w w:val="95"/>
                <w:sz w:val="24"/>
                <w:szCs w:val="24"/>
              </w:rPr>
            </w:pPr>
            <w:r w:rsidRPr="00DF2AA0">
              <w:rPr>
                <w:rFonts w:ascii="Times New Roman" w:eastAsia="Times New Roman" w:hAnsi="Times New Roman" w:cs="Times New Roman"/>
                <w:w w:val="95"/>
                <w:sz w:val="24"/>
                <w:szCs w:val="24"/>
              </w:rPr>
              <w:t>5.2.12.</w:t>
            </w:r>
          </w:p>
        </w:tc>
        <w:tc>
          <w:tcPr>
            <w:tcW w:w="924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Продолжительность рабочего времени </w:t>
            </w:r>
            <w:r w:rsidRPr="00DF2AA0">
              <w:rPr>
                <w:rFonts w:ascii="Times New Roman" w:eastAsia="Times New Roman" w:hAnsi="Times New Roman" w:cs="Times New Roman"/>
                <w:i/>
                <w:sz w:val="24"/>
                <w:szCs w:val="24"/>
              </w:rPr>
              <w:t>дворника</w:t>
            </w:r>
            <w:r w:rsidRPr="00DF2AA0">
              <w:rPr>
                <w:rFonts w:ascii="Times New Roman" w:eastAsia="Times New Roman" w:hAnsi="Times New Roman" w:cs="Times New Roman"/>
                <w:sz w:val="24"/>
                <w:szCs w:val="24"/>
              </w:rPr>
              <w:t xml:space="preserve"> - 40 часов в неделю  с гибким графиком работы.</w:t>
            </w:r>
          </w:p>
        </w:tc>
      </w:tr>
      <w:tr w:rsidR="00355172" w:rsidRPr="00DF2AA0">
        <w:trPr>
          <w:trHeight w:val="252"/>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w w:val="95"/>
                <w:sz w:val="24"/>
                <w:szCs w:val="24"/>
              </w:rPr>
            </w:pPr>
            <w:r w:rsidRPr="00DF2AA0">
              <w:rPr>
                <w:rFonts w:ascii="Times New Roman" w:eastAsia="Times New Roman" w:hAnsi="Times New Roman" w:cs="Times New Roman"/>
                <w:w w:val="95"/>
                <w:sz w:val="24"/>
                <w:szCs w:val="24"/>
              </w:rPr>
              <w:t>5.2.13.</w:t>
            </w:r>
          </w:p>
        </w:tc>
        <w:tc>
          <w:tcPr>
            <w:tcW w:w="924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Продолжительность рабочего времени кладовщика, 40 часов в неделю (с 6.00 до14.30),</w:t>
            </w:r>
          </w:p>
        </w:tc>
      </w:tr>
    </w:tbl>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подсобного рабочего, рабочего по обслуживанию здания, кастелянши, машиниста по стирке белья - 40 часов в неделю с 8.00 до 16.30.</w:t>
      </w:r>
    </w:p>
    <w:tbl>
      <w:tblPr>
        <w:tblW w:w="0" w:type="auto"/>
        <w:tblInd w:w="2" w:type="dxa"/>
        <w:tblLayout w:type="fixed"/>
        <w:tblCellMar>
          <w:left w:w="0" w:type="dxa"/>
          <w:right w:w="0" w:type="dxa"/>
        </w:tblCellMar>
        <w:tblLook w:val="0000"/>
      </w:tblPr>
      <w:tblGrid>
        <w:gridCol w:w="660"/>
        <w:gridCol w:w="2620"/>
        <w:gridCol w:w="6640"/>
      </w:tblGrid>
      <w:tr w:rsidR="00355172" w:rsidRPr="00DF2AA0">
        <w:trPr>
          <w:trHeight w:val="254"/>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5.2.14.</w:t>
            </w:r>
          </w:p>
        </w:tc>
        <w:tc>
          <w:tcPr>
            <w:tcW w:w="9260" w:type="dxa"/>
            <w:gridSpan w:val="2"/>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Продолжительность рабочего времени младшего воспитателя 40 часов в неделю с 08.00 до 17.00.</w:t>
            </w:r>
          </w:p>
        </w:tc>
      </w:tr>
      <w:tr w:rsidR="00355172" w:rsidRPr="00DF2AA0">
        <w:trPr>
          <w:trHeight w:val="252"/>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5.3.</w:t>
            </w:r>
          </w:p>
        </w:tc>
        <w:tc>
          <w:tcPr>
            <w:tcW w:w="9260" w:type="dxa"/>
            <w:gridSpan w:val="2"/>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Организация питания работников:</w:t>
            </w:r>
          </w:p>
        </w:tc>
      </w:tr>
      <w:tr w:rsidR="00355172" w:rsidRPr="00DF2AA0">
        <w:trPr>
          <w:trHeight w:val="263"/>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5.3.1.</w:t>
            </w:r>
          </w:p>
        </w:tc>
        <w:tc>
          <w:tcPr>
            <w:tcW w:w="9260" w:type="dxa"/>
            <w:gridSpan w:val="2"/>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Отводится время на обед и отдых:</w:t>
            </w:r>
          </w:p>
        </w:tc>
      </w:tr>
      <w:tr w:rsidR="00355172" w:rsidRPr="00DF2AA0">
        <w:trPr>
          <w:trHeight w:val="269"/>
        </w:trPr>
        <w:tc>
          <w:tcPr>
            <w:tcW w:w="660" w:type="dxa"/>
            <w:shd w:val="clear" w:color="auto" w:fill="auto"/>
            <w:vAlign w:val="bottom"/>
          </w:tcPr>
          <w:p w:rsidR="00355172" w:rsidRPr="00DF2AA0" w:rsidRDefault="00355172" w:rsidP="00DF2AA0">
            <w:pPr>
              <w:jc w:val="both"/>
              <w:rPr>
                <w:rFonts w:ascii="Times New Roman" w:eastAsia="Times New Roman" w:hAnsi="Times New Roman" w:cs="Times New Roman"/>
                <w:sz w:val="24"/>
                <w:szCs w:val="24"/>
              </w:rPr>
            </w:pPr>
          </w:p>
        </w:tc>
        <w:tc>
          <w:tcPr>
            <w:tcW w:w="262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младшим воспитателям</w:t>
            </w:r>
          </w:p>
        </w:tc>
        <w:tc>
          <w:tcPr>
            <w:tcW w:w="664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с 13.30 до 14.30.</w:t>
            </w:r>
          </w:p>
        </w:tc>
      </w:tr>
      <w:tr w:rsidR="00355172" w:rsidRPr="00DF2AA0">
        <w:trPr>
          <w:trHeight w:val="269"/>
        </w:trPr>
        <w:tc>
          <w:tcPr>
            <w:tcW w:w="660" w:type="dxa"/>
            <w:shd w:val="clear" w:color="auto" w:fill="auto"/>
            <w:vAlign w:val="bottom"/>
          </w:tcPr>
          <w:p w:rsidR="00355172" w:rsidRPr="00DF2AA0" w:rsidRDefault="00355172" w:rsidP="00DF2AA0">
            <w:pPr>
              <w:jc w:val="both"/>
              <w:rPr>
                <w:rFonts w:ascii="Times New Roman" w:eastAsia="Times New Roman" w:hAnsi="Times New Roman" w:cs="Times New Roman"/>
                <w:sz w:val="24"/>
                <w:szCs w:val="24"/>
              </w:rPr>
            </w:pPr>
          </w:p>
        </w:tc>
        <w:tc>
          <w:tcPr>
            <w:tcW w:w="262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работникам кухни</w:t>
            </w:r>
          </w:p>
        </w:tc>
        <w:tc>
          <w:tcPr>
            <w:tcW w:w="664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с 11.00 до 11.30</w:t>
            </w:r>
          </w:p>
        </w:tc>
      </w:tr>
      <w:tr w:rsidR="00355172" w:rsidRPr="00DF2AA0">
        <w:trPr>
          <w:trHeight w:val="269"/>
        </w:trPr>
        <w:tc>
          <w:tcPr>
            <w:tcW w:w="660" w:type="dxa"/>
            <w:shd w:val="clear" w:color="auto" w:fill="auto"/>
            <w:vAlign w:val="bottom"/>
          </w:tcPr>
          <w:p w:rsidR="00355172" w:rsidRPr="00DF2AA0" w:rsidRDefault="00355172" w:rsidP="00DF2AA0">
            <w:pPr>
              <w:jc w:val="both"/>
              <w:rPr>
                <w:rFonts w:ascii="Times New Roman" w:eastAsia="Times New Roman" w:hAnsi="Times New Roman" w:cs="Times New Roman"/>
                <w:sz w:val="24"/>
                <w:szCs w:val="24"/>
              </w:rPr>
            </w:pPr>
          </w:p>
        </w:tc>
        <w:tc>
          <w:tcPr>
            <w:tcW w:w="262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медработникам</w:t>
            </w:r>
          </w:p>
        </w:tc>
        <w:tc>
          <w:tcPr>
            <w:tcW w:w="664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с 11.00 до 11.30</w:t>
            </w:r>
          </w:p>
        </w:tc>
      </w:tr>
      <w:tr w:rsidR="00355172" w:rsidRPr="00DF2AA0">
        <w:trPr>
          <w:trHeight w:val="258"/>
        </w:trPr>
        <w:tc>
          <w:tcPr>
            <w:tcW w:w="660" w:type="dxa"/>
            <w:shd w:val="clear" w:color="auto" w:fill="auto"/>
            <w:vAlign w:val="bottom"/>
          </w:tcPr>
          <w:p w:rsidR="00355172" w:rsidRPr="00DF2AA0" w:rsidRDefault="00355172" w:rsidP="00DF2AA0">
            <w:pPr>
              <w:jc w:val="both"/>
              <w:rPr>
                <w:rFonts w:ascii="Times New Roman" w:eastAsia="Times New Roman" w:hAnsi="Times New Roman" w:cs="Times New Roman"/>
                <w:sz w:val="24"/>
                <w:szCs w:val="24"/>
              </w:rPr>
            </w:pPr>
          </w:p>
        </w:tc>
        <w:tc>
          <w:tcPr>
            <w:tcW w:w="262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остальным работникам</w:t>
            </w:r>
          </w:p>
        </w:tc>
        <w:tc>
          <w:tcPr>
            <w:tcW w:w="6640" w:type="dxa"/>
            <w:shd w:val="clear" w:color="auto" w:fill="auto"/>
            <w:vAlign w:val="bottom"/>
          </w:tcPr>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с 12.30 до 13.00.</w:t>
            </w:r>
          </w:p>
        </w:tc>
      </w:tr>
      <w:tr w:rsidR="00355172" w:rsidRPr="00DF2AA0">
        <w:trPr>
          <w:trHeight w:val="254"/>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5.4.</w:t>
            </w:r>
          </w:p>
        </w:tc>
        <w:tc>
          <w:tcPr>
            <w:tcW w:w="9260" w:type="dxa"/>
            <w:gridSpan w:val="2"/>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Указанный перерыв может не предоставляться работнику, если </w:t>
            </w:r>
            <w:proofErr w:type="gramStart"/>
            <w:r w:rsidRPr="00DF2AA0">
              <w:rPr>
                <w:rFonts w:ascii="Times New Roman" w:eastAsia="Times New Roman" w:hAnsi="Times New Roman" w:cs="Times New Roman"/>
                <w:sz w:val="24"/>
                <w:szCs w:val="24"/>
              </w:rPr>
              <w:t>установленная</w:t>
            </w:r>
            <w:proofErr w:type="gramEnd"/>
            <w:r w:rsidRPr="00DF2AA0">
              <w:rPr>
                <w:rFonts w:ascii="Times New Roman" w:eastAsia="Times New Roman" w:hAnsi="Times New Roman" w:cs="Times New Roman"/>
                <w:sz w:val="24"/>
                <w:szCs w:val="24"/>
              </w:rPr>
              <w:t xml:space="preserve"> для него</w:t>
            </w:r>
          </w:p>
        </w:tc>
      </w:tr>
      <w:tr w:rsidR="00355172" w:rsidRPr="00DF2AA0">
        <w:trPr>
          <w:trHeight w:val="252"/>
        </w:trPr>
        <w:tc>
          <w:tcPr>
            <w:tcW w:w="9920" w:type="dxa"/>
            <w:gridSpan w:val="3"/>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продолжительность ежедневной работы (смены) не превышает четырех часов.</w:t>
            </w:r>
          </w:p>
        </w:tc>
      </w:tr>
      <w:tr w:rsidR="00355172" w:rsidRPr="00DF2AA0">
        <w:trPr>
          <w:trHeight w:val="252"/>
        </w:trPr>
        <w:tc>
          <w:tcPr>
            <w:tcW w:w="660" w:type="dxa"/>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5.5.</w:t>
            </w:r>
          </w:p>
        </w:tc>
        <w:tc>
          <w:tcPr>
            <w:tcW w:w="9260" w:type="dxa"/>
            <w:gridSpan w:val="2"/>
            <w:shd w:val="clear" w:color="auto" w:fill="auto"/>
            <w:vAlign w:val="bottom"/>
          </w:tcPr>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Работа, произведенная сверх нормы рабочего времени в выходные и нерабочие праздничные дни</w:t>
            </w:r>
          </w:p>
        </w:tc>
      </w:tr>
    </w:tbl>
    <w:p w:rsidR="00355172" w:rsidRPr="00DF2AA0" w:rsidRDefault="005415AD" w:rsidP="00DF2AA0">
      <w:pPr>
        <w:numPr>
          <w:ilvl w:val="0"/>
          <w:numId w:val="21"/>
        </w:numPr>
        <w:tabs>
          <w:tab w:val="left" w:pos="208"/>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5.6. Воспитателям групп </w:t>
      </w:r>
      <w:r w:rsidRPr="00DF2AA0">
        <w:rPr>
          <w:rFonts w:ascii="Times New Roman" w:eastAsia="Times New Roman" w:hAnsi="Times New Roman" w:cs="Times New Roman"/>
          <w:i/>
          <w:sz w:val="24"/>
          <w:szCs w:val="24"/>
        </w:rPr>
        <w:t>запрещается</w:t>
      </w:r>
      <w:r w:rsidRPr="00DF2AA0">
        <w:rPr>
          <w:rFonts w:ascii="Times New Roman" w:eastAsia="Times New Roman" w:hAnsi="Times New Roman" w:cs="Times New Roman"/>
          <w:sz w:val="24"/>
          <w:szCs w:val="24"/>
        </w:rPr>
        <w:t xml:space="preserve">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w:t>
      </w:r>
    </w:p>
    <w:p w:rsidR="00355172"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 xml:space="preserve">Воспитателям и другим работникам </w:t>
      </w:r>
      <w:r w:rsidRPr="00DF2AA0">
        <w:rPr>
          <w:rFonts w:ascii="Times New Roman" w:eastAsia="Times New Roman" w:hAnsi="Times New Roman" w:cs="Times New Roman"/>
          <w:i/>
          <w:sz w:val="24"/>
          <w:szCs w:val="24"/>
        </w:rPr>
        <w:t>запрещается</w:t>
      </w:r>
      <w:r w:rsidRPr="00DF2AA0">
        <w:rPr>
          <w:rFonts w:ascii="Times New Roman" w:eastAsia="Times New Roman" w:hAnsi="Times New Roman" w:cs="Times New Roman"/>
          <w:sz w:val="24"/>
          <w:szCs w:val="24"/>
        </w:rPr>
        <w:t xml:space="preserve"> оставлять детей одних; изменять график работы по своему усмотрению; уходить с работы раньше указанного времени, курить и распивать </w:t>
      </w:r>
      <w:r w:rsidR="00CF2BCC">
        <w:rPr>
          <w:rFonts w:ascii="Times New Roman" w:eastAsia="Times New Roman" w:hAnsi="Times New Roman" w:cs="Times New Roman"/>
          <w:sz w:val="24"/>
          <w:szCs w:val="24"/>
        </w:rPr>
        <w:t>спиртные напитки в помещениях МБ</w:t>
      </w:r>
      <w:r w:rsidRPr="00DF2AA0">
        <w:rPr>
          <w:rFonts w:ascii="Times New Roman" w:eastAsia="Times New Roman" w:hAnsi="Times New Roman" w:cs="Times New Roman"/>
          <w:sz w:val="24"/>
          <w:szCs w:val="24"/>
        </w:rPr>
        <w:t xml:space="preserve">ДОУ; </w:t>
      </w:r>
      <w:r w:rsidRPr="00DF2AA0">
        <w:rPr>
          <w:rFonts w:ascii="Times New Roman" w:eastAsia="Times New Roman" w:hAnsi="Times New Roman" w:cs="Times New Roman"/>
          <w:i/>
          <w:sz w:val="24"/>
          <w:szCs w:val="24"/>
        </w:rPr>
        <w:t xml:space="preserve">Запрещается </w:t>
      </w:r>
      <w:r w:rsidRPr="00DF2AA0">
        <w:rPr>
          <w:rFonts w:ascii="Times New Roman" w:eastAsia="Times New Roman" w:hAnsi="Times New Roman" w:cs="Times New Roman"/>
          <w:sz w:val="24"/>
          <w:szCs w:val="24"/>
        </w:rPr>
        <w:t>в рабочее время:</w:t>
      </w:r>
      <w:r w:rsidRPr="00DF2AA0">
        <w:rPr>
          <w:rFonts w:ascii="Times New Roman" w:eastAsia="Times New Roman" w:hAnsi="Times New Roman" w:cs="Times New Roman"/>
          <w:i/>
          <w:sz w:val="24"/>
          <w:szCs w:val="24"/>
        </w:rPr>
        <w:t xml:space="preserve"> </w:t>
      </w:r>
      <w:r w:rsidRPr="00DF2AA0">
        <w:rPr>
          <w:rFonts w:ascii="Times New Roman" w:eastAsia="Times New Roman" w:hAnsi="Times New Roman" w:cs="Times New Roman"/>
          <w:sz w:val="24"/>
          <w:szCs w:val="24"/>
        </w:rPr>
        <w:t>отвлекать работников от их непосредственной работы для выполнения</w:t>
      </w:r>
      <w:r w:rsidRPr="00DF2AA0">
        <w:rPr>
          <w:rFonts w:ascii="Times New Roman" w:eastAsia="Times New Roman" w:hAnsi="Times New Roman" w:cs="Times New Roman"/>
          <w:i/>
          <w:sz w:val="24"/>
          <w:szCs w:val="24"/>
        </w:rPr>
        <w:t xml:space="preserve"> </w:t>
      </w:r>
      <w:r w:rsidRPr="00DF2AA0">
        <w:rPr>
          <w:rFonts w:ascii="Times New Roman" w:eastAsia="Times New Roman" w:hAnsi="Times New Roman" w:cs="Times New Roman"/>
          <w:sz w:val="24"/>
          <w:szCs w:val="24"/>
        </w:rPr>
        <w:t>общественных поручений.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i/>
          <w:sz w:val="24"/>
          <w:szCs w:val="24"/>
        </w:rPr>
        <w:t xml:space="preserve">Запрещается </w:t>
      </w:r>
      <w:r w:rsidRPr="00DF2AA0">
        <w:rPr>
          <w:rFonts w:ascii="Times New Roman" w:eastAsia="Times New Roman" w:hAnsi="Times New Roman" w:cs="Times New Roman"/>
          <w:sz w:val="24"/>
          <w:szCs w:val="24"/>
        </w:rPr>
        <w:t>присутствовать посторонним лицам в группах без разрешения администрации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 Общее собрание работников и педагогические советы проводятся вне рабочего времени. Общее родительское собрание собирается по усмотрению руководителя, но не реже двух раз в год. Групповые родительские собрания проводятся ежемесячно.</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К работе в ночное время не допускаются: беременные женщины; инвалиды; </w:t>
      </w:r>
      <w:proofErr w:type="gramStart"/>
      <w:r w:rsidRPr="00DF2AA0">
        <w:rPr>
          <w:rFonts w:ascii="Times New Roman" w:eastAsia="Times New Roman" w:hAnsi="Times New Roman" w:cs="Times New Roman"/>
          <w:sz w:val="24"/>
          <w:szCs w:val="24"/>
        </w:rPr>
        <w:t>работники</w:t>
      </w:r>
      <w:proofErr w:type="gramEnd"/>
      <w:r w:rsidRPr="00DF2AA0">
        <w:rPr>
          <w:rFonts w:ascii="Times New Roman" w:eastAsia="Times New Roman" w:hAnsi="Times New Roman" w:cs="Times New Roman"/>
          <w:sz w:val="24"/>
          <w:szCs w:val="24"/>
        </w:rPr>
        <w:t xml:space="preserve">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w:t>
      </w:r>
      <w:proofErr w:type="gramStart"/>
      <w:r w:rsidRPr="00DF2AA0">
        <w:rPr>
          <w:rFonts w:ascii="Times New Roman" w:eastAsia="Times New Roman" w:hAnsi="Times New Roman" w:cs="Times New Roman"/>
          <w:sz w:val="24"/>
          <w:szCs w:val="24"/>
        </w:rPr>
        <w:t>отцы</w:t>
      </w:r>
      <w:proofErr w:type="gramEnd"/>
      <w:r w:rsidRPr="00DF2AA0">
        <w:rPr>
          <w:rFonts w:ascii="Times New Roman" w:eastAsia="Times New Roman" w:hAnsi="Times New Roman" w:cs="Times New Roman"/>
          <w:sz w:val="24"/>
          <w:szCs w:val="24"/>
        </w:rPr>
        <w:t xml:space="preserve">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5.7. Работникам предоставляются ежегодные отпуска с сохранением места работы </w:t>
      </w:r>
      <w:proofErr w:type="gramStart"/>
      <w:r w:rsidRPr="00DF2AA0">
        <w:rPr>
          <w:rFonts w:ascii="Times New Roman" w:eastAsia="Times New Roman" w:hAnsi="Times New Roman" w:cs="Times New Roman"/>
          <w:sz w:val="24"/>
          <w:szCs w:val="24"/>
        </w:rPr>
        <w:t xml:space="preserve">( </w:t>
      </w:r>
      <w:proofErr w:type="gramEnd"/>
      <w:r w:rsidRPr="00DF2AA0">
        <w:rPr>
          <w:rFonts w:ascii="Times New Roman" w:eastAsia="Times New Roman" w:hAnsi="Times New Roman" w:cs="Times New Roman"/>
          <w:sz w:val="24"/>
          <w:szCs w:val="24"/>
        </w:rPr>
        <w:t>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5.8. До истечения шести месяцев непрерывной работы оплачиваемый отпуск по заявлению работника должен быть предоставлен:</w:t>
      </w:r>
    </w:p>
    <w:p w:rsidR="00355172" w:rsidRPr="00DF2AA0" w:rsidRDefault="005415AD" w:rsidP="00DF2AA0">
      <w:pPr>
        <w:jc w:val="both"/>
        <w:rPr>
          <w:rFonts w:ascii="Times New Roman" w:eastAsia="Times New Roman" w:hAnsi="Times New Roman" w:cs="Times New Roman"/>
          <w:sz w:val="24"/>
          <w:szCs w:val="24"/>
        </w:rPr>
      </w:pPr>
      <w:bookmarkStart w:id="12" w:name="page14"/>
      <w:bookmarkEnd w:id="12"/>
      <w:r w:rsidRPr="00DF2AA0">
        <w:rPr>
          <w:rFonts w:ascii="Times New Roman" w:eastAsia="Times New Roman" w:hAnsi="Times New Roman" w:cs="Times New Roman"/>
          <w:sz w:val="24"/>
          <w:szCs w:val="24"/>
        </w:rPr>
        <w:t>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 других случаях, предусмотренных федеральными законами.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DF2AA0">
        <w:rPr>
          <w:rFonts w:ascii="Times New Roman" w:eastAsia="Times New Roman" w:hAnsi="Times New Roman" w:cs="Times New Roman"/>
          <w:sz w:val="24"/>
          <w:szCs w:val="24"/>
        </w:rPr>
        <w:t>позднее</w:t>
      </w:r>
      <w:proofErr w:type="gramEnd"/>
      <w:r w:rsidRPr="00DF2AA0">
        <w:rPr>
          <w:rFonts w:ascii="Times New Roman" w:eastAsia="Times New Roman" w:hAnsi="Times New Roman" w:cs="Times New Roman"/>
          <w:sz w:val="24"/>
          <w:szCs w:val="24"/>
        </w:rPr>
        <w:t xml:space="preserve">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w:t>
      </w:r>
      <w:proofErr w:type="gramStart"/>
      <w:r w:rsidRPr="00DF2AA0">
        <w:rPr>
          <w:rFonts w:ascii="Times New Roman" w:eastAsia="Times New Roman" w:hAnsi="Times New Roman" w:cs="Times New Roman"/>
          <w:sz w:val="24"/>
          <w:szCs w:val="24"/>
        </w:rPr>
        <w:t>позднее</w:t>
      </w:r>
      <w:proofErr w:type="gramEnd"/>
      <w:r w:rsidRPr="00DF2AA0">
        <w:rPr>
          <w:rFonts w:ascii="Times New Roman" w:eastAsia="Times New Roman" w:hAnsi="Times New Roman" w:cs="Times New Roman"/>
          <w:sz w:val="24"/>
          <w:szCs w:val="24"/>
        </w:rPr>
        <w:t xml:space="preserve">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временной нетрудоспособности работника;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5.11</w:t>
      </w:r>
      <w:proofErr w:type="gramStart"/>
      <w:r w:rsidRPr="00DF2AA0">
        <w:rPr>
          <w:rFonts w:ascii="Times New Roman" w:eastAsia="Times New Roman" w:hAnsi="Times New Roman" w:cs="Times New Roman"/>
          <w:sz w:val="24"/>
          <w:szCs w:val="24"/>
        </w:rPr>
        <w:t xml:space="preserve"> З</w:t>
      </w:r>
      <w:proofErr w:type="gramEnd"/>
      <w:r w:rsidRPr="00DF2AA0">
        <w:rPr>
          <w:rFonts w:ascii="Times New Roman" w:eastAsia="Times New Roman" w:hAnsi="Times New Roman" w:cs="Times New Roman"/>
          <w:sz w:val="24"/>
          <w:szCs w:val="24"/>
        </w:rPr>
        <w:t xml:space="preserve">апрещается </w:t>
      </w:r>
      <w:proofErr w:type="spellStart"/>
      <w:r w:rsidRPr="00DF2AA0">
        <w:rPr>
          <w:rFonts w:ascii="Times New Roman" w:eastAsia="Times New Roman" w:hAnsi="Times New Roman" w:cs="Times New Roman"/>
          <w:sz w:val="24"/>
          <w:szCs w:val="24"/>
        </w:rPr>
        <w:t>непредоставление</w:t>
      </w:r>
      <w:proofErr w:type="spellEnd"/>
      <w:r w:rsidRPr="00DF2AA0">
        <w:rPr>
          <w:rFonts w:ascii="Times New Roman" w:eastAsia="Times New Roman" w:hAnsi="Times New Roman" w:cs="Times New Roman"/>
          <w:sz w:val="24"/>
          <w:szCs w:val="24"/>
        </w:rPr>
        <w:t xml:space="preserve">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5.12.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5.13.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w:t>
      </w:r>
      <w:r w:rsidRPr="00DF2AA0">
        <w:rPr>
          <w:rFonts w:ascii="Times New Roman" w:eastAsia="Times New Roman" w:hAnsi="Times New Roman" w:cs="Times New Roman"/>
          <w:sz w:val="24"/>
          <w:szCs w:val="24"/>
        </w:rPr>
        <w:lastRenderedPageBreak/>
        <w:t>время в течение текущего рабочего года или присоединена к отпуску за следующий рабочий год.</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5.14.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roofErr w:type="gramStart"/>
      <w:r w:rsidRPr="00DF2AA0">
        <w:rPr>
          <w:rFonts w:ascii="Times New Roman" w:eastAsia="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5.15.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5.16.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5.17.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VI. Оплата труда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Заработная плата выплачивается не реже чем каждые полмесяца в день, установленный коллективным договором, трудовым договором.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Оплата отпуска производится не позднее, чем за три дня до его начала.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55172" w:rsidRPr="00DF2AA0" w:rsidRDefault="005415AD" w:rsidP="00DF2AA0">
      <w:pPr>
        <w:numPr>
          <w:ilvl w:val="0"/>
          <w:numId w:val="24"/>
        </w:numPr>
        <w:tabs>
          <w:tab w:val="left" w:pos="206"/>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коллективном </w:t>
      </w:r>
      <w:proofErr w:type="gramStart"/>
      <w:r w:rsidRPr="00DF2AA0">
        <w:rPr>
          <w:rFonts w:ascii="Times New Roman" w:eastAsia="Times New Roman" w:hAnsi="Times New Roman" w:cs="Times New Roman"/>
          <w:sz w:val="24"/>
          <w:szCs w:val="24"/>
        </w:rPr>
        <w:t>договоре</w:t>
      </w:r>
      <w:proofErr w:type="gramEnd"/>
      <w:r w:rsidRPr="00DF2AA0">
        <w:rPr>
          <w:rFonts w:ascii="Times New Roman" w:eastAsia="Times New Roman" w:hAnsi="Times New Roman" w:cs="Times New Roman"/>
          <w:sz w:val="24"/>
          <w:szCs w:val="24"/>
        </w:rPr>
        <w:t>,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55172" w:rsidRPr="00DF2AA0" w:rsidRDefault="005415AD" w:rsidP="00DF2AA0">
      <w:pPr>
        <w:jc w:val="both"/>
        <w:rPr>
          <w:rFonts w:ascii="Times New Roman" w:eastAsia="Times New Roman" w:hAnsi="Times New Roman" w:cs="Times New Roman"/>
          <w:sz w:val="24"/>
          <w:szCs w:val="24"/>
        </w:rPr>
      </w:pPr>
      <w:bookmarkStart w:id="13" w:name="page15"/>
      <w:bookmarkEnd w:id="13"/>
      <w:r w:rsidRPr="00DF2AA0">
        <w:rPr>
          <w:rFonts w:ascii="Times New Roman" w:eastAsia="Times New Roman" w:hAnsi="Times New Roman" w:cs="Times New Roman"/>
          <w:sz w:val="24"/>
          <w:szCs w:val="24"/>
        </w:rPr>
        <w:t>6.3. Заработная плата работнику устанавливается трудовым договором в соответствии с действующей системой оплаты труда.</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6.4. </w:t>
      </w:r>
      <w:proofErr w:type="gramStart"/>
      <w:r w:rsidRPr="00DF2AA0">
        <w:rPr>
          <w:rFonts w:ascii="Times New Roman" w:eastAsia="Times New Roman" w:hAnsi="Times New Roman" w:cs="Times New Roman"/>
          <w:sz w:val="24"/>
          <w:szCs w:val="24"/>
        </w:rPr>
        <w:t>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система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6.5. Локальные нормативные акты, устанавливающие систему оплаты труда, принимаются Работодателем с учетом мнения представительного органа работников.</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6.6. Оплата труда работников Детского сада осуществляется </w:t>
      </w:r>
      <w:proofErr w:type="gramStart"/>
      <w:r w:rsidRPr="00DF2AA0">
        <w:rPr>
          <w:rFonts w:ascii="Times New Roman" w:eastAsia="Times New Roman" w:hAnsi="Times New Roman" w:cs="Times New Roman"/>
          <w:sz w:val="24"/>
          <w:szCs w:val="24"/>
        </w:rPr>
        <w:t>в зависимости от установленного разряда по оплате труда в соответствии с занимаемой должностью</w:t>
      </w:r>
      <w:proofErr w:type="gramEnd"/>
      <w:r w:rsidRPr="00DF2AA0">
        <w:rPr>
          <w:rFonts w:ascii="Times New Roman" w:eastAsia="Times New Roman" w:hAnsi="Times New Roman" w:cs="Times New Roman"/>
          <w:sz w:val="24"/>
          <w:szCs w:val="24"/>
        </w:rPr>
        <w:t>, уровнем образования и стажем работы, а также полученным квалификационным разрядом по итогам аттестации.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6.7. Оплата труда педагогическим работникам осуществляется в зависимости от тарификации, которая производится один раз в год.</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Тарификация утверждается руководителем Детского сада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355172" w:rsidRPr="00DF2AA0" w:rsidRDefault="005415AD" w:rsidP="00CF2BCC">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6.8.</w:t>
      </w:r>
      <w:r w:rsidRPr="00DF2AA0">
        <w:rPr>
          <w:rFonts w:ascii="Times New Roman" w:eastAsia="Times New Roman" w:hAnsi="Times New Roman" w:cs="Times New Roman"/>
          <w:sz w:val="24"/>
          <w:szCs w:val="24"/>
        </w:rPr>
        <w:tab/>
        <w:t>В Детском саду устанавливаются стимулирующие выплаты, доплаты, премирование работников</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соответствии утвержденным с Положением об условиях оплаты труда и Положением о распределении выплат стимулирующего характера и премий.</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6.9. </w:t>
      </w:r>
      <w:proofErr w:type="gramStart"/>
      <w:r w:rsidRPr="00DF2AA0">
        <w:rPr>
          <w:rFonts w:ascii="Times New Roman" w:eastAsia="Times New Roman" w:hAnsi="Times New Roman" w:cs="Times New Roman"/>
          <w:sz w:val="24"/>
          <w:szCs w:val="24"/>
        </w:rPr>
        <w:t>Работникам при выполнении работ в условиях труда, о</w:t>
      </w:r>
      <w:r w:rsidR="00CF2BCC">
        <w:rPr>
          <w:rFonts w:ascii="Times New Roman" w:eastAsia="Times New Roman" w:hAnsi="Times New Roman" w:cs="Times New Roman"/>
          <w:sz w:val="24"/>
          <w:szCs w:val="24"/>
        </w:rPr>
        <w:t>тклоняющихся от нормальных, про</w:t>
      </w:r>
      <w:r w:rsidRPr="00DF2AA0">
        <w:rPr>
          <w:rFonts w:ascii="Times New Roman" w:eastAsia="Times New Roman" w:hAnsi="Times New Roman" w:cs="Times New Roman"/>
          <w:sz w:val="24"/>
          <w:szCs w:val="24"/>
        </w:rPr>
        <w:t xml:space="preserve">изводятся доплаты в соответствии с законодательством, коллективным договором, трудовым договором. </w:t>
      </w:r>
      <w:proofErr w:type="gramEnd"/>
    </w:p>
    <w:p w:rsidR="00355172" w:rsidRPr="00DF2AA0" w:rsidRDefault="005415AD" w:rsidP="00CF2BCC">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6.10. Оплата в повышенном размере производится всем работникам за часы, фактически отработанные</w:t>
      </w:r>
      <w:r w:rsidR="00CF2BCC">
        <w:rPr>
          <w:rFonts w:ascii="Times New Roman" w:eastAsia="Times New Roman" w:hAnsi="Times New Roman" w:cs="Times New Roman"/>
          <w:sz w:val="24"/>
          <w:szCs w:val="24"/>
        </w:rPr>
        <w:t xml:space="preserve"> в </w:t>
      </w:r>
      <w:r w:rsidRPr="00DF2AA0">
        <w:rPr>
          <w:rFonts w:ascii="Times New Roman" w:eastAsia="Times New Roman" w:hAnsi="Times New Roman" w:cs="Times New Roman"/>
          <w:sz w:val="24"/>
          <w:szCs w:val="24"/>
        </w:rPr>
        <w:t>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VII. Применяемые к работникам меры поощрения и взыскания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7.1. Работодатель поощряет работников, добросовестно исполняющих трудовые обязанности, в следующих формах:</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объявление благодарности; выплата премии; награждение ценным подарком;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награждение почетной грамотой; представление к почетному званию;</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представление к награждению государственными наградами;</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7.2. Поощрение в виде выплаты премии осуществляется в соответствии Положением о распределении выплат стимулирующего характера и премий.</w:t>
      </w:r>
    </w:p>
    <w:p w:rsidR="00355172" w:rsidRPr="00DF2AA0" w:rsidRDefault="005415AD" w:rsidP="00DF2AA0">
      <w:pPr>
        <w:tabs>
          <w:tab w:val="left" w:pos="54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7.3.</w:t>
      </w:r>
      <w:r w:rsidRPr="00DF2AA0">
        <w:rPr>
          <w:rFonts w:ascii="Times New Roman" w:eastAsia="Times New Roman" w:hAnsi="Times New Roman" w:cs="Times New Roman"/>
          <w:sz w:val="24"/>
          <w:szCs w:val="24"/>
        </w:rPr>
        <w:tab/>
        <w:t>Сведения о поощрении вносятся в трудовую книжку работника в установленном порядке.</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Детского сада имеет право применить следующие дисциплинарные взыскания:</w:t>
      </w:r>
    </w:p>
    <w:p w:rsidR="00355172" w:rsidRPr="00DF2AA0" w:rsidRDefault="005415AD" w:rsidP="00DF2AA0">
      <w:pPr>
        <w:jc w:val="both"/>
        <w:rPr>
          <w:rFonts w:ascii="Times New Roman" w:eastAsia="Times New Roman" w:hAnsi="Times New Roman" w:cs="Times New Roman"/>
          <w:i/>
          <w:sz w:val="24"/>
          <w:szCs w:val="24"/>
        </w:rPr>
      </w:pPr>
      <w:r w:rsidRPr="00DF2AA0">
        <w:rPr>
          <w:rFonts w:ascii="Times New Roman" w:eastAsia="Times New Roman" w:hAnsi="Times New Roman" w:cs="Times New Roman"/>
          <w:i/>
          <w:sz w:val="24"/>
          <w:szCs w:val="24"/>
        </w:rPr>
        <w:t>замечание; выговор;</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i/>
          <w:sz w:val="24"/>
          <w:szCs w:val="24"/>
        </w:rPr>
        <w:t xml:space="preserve">увольнение </w:t>
      </w:r>
      <w:r w:rsidRPr="00DF2AA0">
        <w:rPr>
          <w:rFonts w:ascii="Times New Roman" w:eastAsia="Times New Roman" w:hAnsi="Times New Roman" w:cs="Times New Roman"/>
          <w:sz w:val="24"/>
          <w:szCs w:val="24"/>
        </w:rPr>
        <w:t>по соответствующим основаниям,</w:t>
      </w:r>
      <w:r w:rsidRPr="00DF2AA0">
        <w:rPr>
          <w:rFonts w:ascii="Times New Roman" w:eastAsia="Times New Roman" w:hAnsi="Times New Roman" w:cs="Times New Roman"/>
          <w:i/>
          <w:sz w:val="24"/>
          <w:szCs w:val="24"/>
        </w:rPr>
        <w:t xml:space="preserve"> </w:t>
      </w:r>
      <w:r w:rsidRPr="00DF2AA0">
        <w:rPr>
          <w:rFonts w:ascii="Times New Roman" w:eastAsia="Times New Roman" w:hAnsi="Times New Roman" w:cs="Times New Roman"/>
          <w:sz w:val="24"/>
          <w:szCs w:val="24"/>
        </w:rPr>
        <w:t>установленным действующим законодательством.</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7.5. 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355172" w:rsidRPr="00DF2AA0" w:rsidRDefault="005415AD" w:rsidP="00DF2AA0">
      <w:pPr>
        <w:tabs>
          <w:tab w:val="left" w:pos="681"/>
        </w:tabs>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7.7.</w:t>
      </w:r>
      <w:r w:rsidRPr="00DF2AA0">
        <w:rPr>
          <w:rFonts w:ascii="Times New Roman" w:eastAsia="Times New Roman" w:hAnsi="Times New Roman" w:cs="Times New Roman"/>
          <w:sz w:val="24"/>
          <w:szCs w:val="24"/>
        </w:rPr>
        <w:tab/>
        <w:t>Дисциплинарное взыскание на руководителя Детского сада налагает учредитель.</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w:t>
      </w:r>
      <w:bookmarkStart w:id="14" w:name="page16"/>
      <w:bookmarkEnd w:id="14"/>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предоставлено, то составляется соответствующий акт. Не</w:t>
      </w:r>
      <w:r w:rsidR="00CF2BCC">
        <w:rPr>
          <w:rFonts w:ascii="Times New Roman" w:eastAsia="Times New Roman" w:hAnsi="Times New Roman" w:cs="Times New Roman"/>
          <w:sz w:val="24"/>
          <w:szCs w:val="24"/>
        </w:rPr>
        <w:t xml:space="preserve"> </w:t>
      </w:r>
      <w:r w:rsidRPr="00DF2AA0">
        <w:rPr>
          <w:rFonts w:ascii="Times New Roman" w:eastAsia="Times New Roman" w:hAnsi="Times New Roman" w:cs="Times New Roman"/>
          <w:sz w:val="24"/>
          <w:szCs w:val="24"/>
        </w:rPr>
        <w:t>предоставление работником объяснения не является препятствием для применения дисциплинарного взыскания.</w:t>
      </w:r>
    </w:p>
    <w:p w:rsidR="00CF2BCC"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За каждый дисциплинарный проступок может быть применено только одно дисциплинарное взыскание</w:t>
      </w:r>
      <w:proofErr w:type="gramStart"/>
      <w:r w:rsidRPr="00DF2AA0">
        <w:rPr>
          <w:rFonts w:ascii="Times New Roman" w:eastAsia="Times New Roman" w:hAnsi="Times New Roman" w:cs="Times New Roman"/>
          <w:sz w:val="24"/>
          <w:szCs w:val="24"/>
        </w:rPr>
        <w:t xml:space="preserve"> .</w:t>
      </w:r>
      <w:proofErr w:type="gramEnd"/>
      <w:r w:rsidRPr="00DF2AA0">
        <w:rPr>
          <w:rFonts w:ascii="Times New Roman" w:eastAsia="Times New Roman" w:hAnsi="Times New Roman" w:cs="Times New Roman"/>
          <w:sz w:val="24"/>
          <w:szCs w:val="24"/>
        </w:rPr>
        <w:t xml:space="preserve">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w:t>
      </w:r>
      <w:proofErr w:type="gramStart"/>
      <w:r w:rsidRPr="00DF2AA0">
        <w:rPr>
          <w:rFonts w:ascii="Times New Roman" w:eastAsia="Times New Roman" w:hAnsi="Times New Roman" w:cs="Times New Roman"/>
          <w:sz w:val="24"/>
          <w:szCs w:val="24"/>
        </w:rPr>
        <w:t>по</w:t>
      </w:r>
      <w:proofErr w:type="gramEnd"/>
      <w:r w:rsidRPr="00DF2AA0">
        <w:rPr>
          <w:rFonts w:ascii="Times New Roman" w:eastAsia="Times New Roman" w:hAnsi="Times New Roman" w:cs="Times New Roman"/>
          <w:sz w:val="24"/>
          <w:szCs w:val="24"/>
        </w:rPr>
        <w:t xml:space="preserve"> </w:t>
      </w:r>
    </w:p>
    <w:p w:rsidR="00CF2BCC"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 xml:space="preserve">рассмотрению индивидуальных трудовых споров. </w:t>
      </w:r>
    </w:p>
    <w:p w:rsidR="00CF2BCC" w:rsidRDefault="00CF2BCC" w:rsidP="00DF2AA0">
      <w:pPr>
        <w:jc w:val="both"/>
        <w:rPr>
          <w:rFonts w:ascii="Times New Roman" w:eastAsia="Times New Roman" w:hAnsi="Times New Roman" w:cs="Times New Roman"/>
          <w:sz w:val="24"/>
          <w:szCs w:val="24"/>
        </w:rPr>
      </w:pPr>
    </w:p>
    <w:p w:rsidR="00CF2BCC" w:rsidRDefault="00CF2BCC" w:rsidP="00DF2AA0">
      <w:pPr>
        <w:jc w:val="both"/>
        <w:rPr>
          <w:rFonts w:ascii="Times New Roman" w:eastAsia="Times New Roman" w:hAnsi="Times New Roman" w:cs="Times New Roman"/>
          <w:sz w:val="24"/>
          <w:szCs w:val="24"/>
        </w:rPr>
      </w:pPr>
    </w:p>
    <w:p w:rsidR="00CF2BCC" w:rsidRDefault="00CF2BCC" w:rsidP="00DF2AA0">
      <w:pPr>
        <w:jc w:val="both"/>
        <w:rPr>
          <w:rFonts w:ascii="Times New Roman" w:eastAsia="Times New Roman" w:hAnsi="Times New Roman" w:cs="Times New Roman"/>
          <w:sz w:val="24"/>
          <w:szCs w:val="24"/>
        </w:rPr>
      </w:pPr>
    </w:p>
    <w:p w:rsidR="00CF2BCC" w:rsidRDefault="00CF2BCC" w:rsidP="00DF2AA0">
      <w:pPr>
        <w:jc w:val="both"/>
        <w:rPr>
          <w:rFonts w:ascii="Times New Roman" w:eastAsia="Times New Roman" w:hAnsi="Times New Roman" w:cs="Times New Roman"/>
          <w:sz w:val="24"/>
          <w:szCs w:val="24"/>
        </w:rPr>
      </w:pP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lastRenderedPageBreak/>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55172" w:rsidRPr="00DF2AA0" w:rsidRDefault="005415AD" w:rsidP="00DF2AA0">
      <w:pPr>
        <w:jc w:val="both"/>
        <w:rPr>
          <w:rFonts w:ascii="Times New Roman" w:eastAsia="Times New Roman" w:hAnsi="Times New Roman" w:cs="Times New Roman"/>
          <w:b/>
          <w:sz w:val="24"/>
          <w:szCs w:val="24"/>
        </w:rPr>
      </w:pPr>
      <w:r w:rsidRPr="00DF2AA0">
        <w:rPr>
          <w:rFonts w:ascii="Times New Roman" w:eastAsia="Times New Roman" w:hAnsi="Times New Roman" w:cs="Times New Roman"/>
          <w:b/>
          <w:sz w:val="24"/>
          <w:szCs w:val="24"/>
        </w:rPr>
        <w:t>VIII. Заключительные положения</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8.1. Правила вступают в силу со дня утверждения и являются приложением к коллективному договору.</w:t>
      </w:r>
    </w:p>
    <w:p w:rsidR="00355172" w:rsidRPr="00DF2AA0" w:rsidRDefault="005415AD" w:rsidP="00DF2AA0">
      <w:pPr>
        <w:jc w:val="both"/>
        <w:rPr>
          <w:rFonts w:ascii="Times New Roman" w:eastAsia="Times New Roman" w:hAnsi="Times New Roman" w:cs="Times New Roman"/>
          <w:sz w:val="24"/>
          <w:szCs w:val="24"/>
        </w:rPr>
      </w:pPr>
      <w:r w:rsidRPr="00DF2AA0">
        <w:rPr>
          <w:rFonts w:ascii="Times New Roman" w:eastAsia="Times New Roman" w:hAnsi="Times New Roman" w:cs="Times New Roman"/>
          <w:sz w:val="24"/>
          <w:szCs w:val="24"/>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355172" w:rsidRPr="00DF2AA0" w:rsidRDefault="00355172" w:rsidP="00DF2AA0">
      <w:pPr>
        <w:jc w:val="both"/>
        <w:rPr>
          <w:rFonts w:ascii="Times New Roman" w:eastAsia="Times New Roman" w:hAnsi="Times New Roman" w:cs="Times New Roman"/>
          <w:sz w:val="24"/>
          <w:szCs w:val="24"/>
        </w:rPr>
      </w:pPr>
    </w:p>
    <w:p w:rsidR="005415AD" w:rsidRDefault="005415AD" w:rsidP="00CF2BCC">
      <w:pPr>
        <w:spacing w:line="0" w:lineRule="atLeast"/>
        <w:rPr>
          <w:sz w:val="15"/>
        </w:rPr>
      </w:pPr>
    </w:p>
    <w:sectPr w:rsidR="005415AD" w:rsidSect="00355172">
      <w:pgSz w:w="11900" w:h="16838"/>
      <w:pgMar w:top="684" w:right="566" w:bottom="0" w:left="1420" w:header="0" w:footer="0" w:gutter="0"/>
      <w:cols w:space="0" w:equalWidth="0">
        <w:col w:w="99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DED7262"/>
    <w:lvl w:ilvl="0" w:tplc="DAE2BB7A">
      <w:start w:val="9"/>
      <w:numFmt w:val="upperLetter"/>
      <w:lvlText w:val="%1."/>
      <w:lvlJc w:val="left"/>
    </w:lvl>
    <w:lvl w:ilvl="1" w:tplc="AE8E2566">
      <w:start w:val="1"/>
      <w:numFmt w:val="bullet"/>
      <w:lvlText w:val=""/>
      <w:lvlJc w:val="left"/>
    </w:lvl>
    <w:lvl w:ilvl="2" w:tplc="FE1AEC92">
      <w:start w:val="1"/>
      <w:numFmt w:val="bullet"/>
      <w:lvlText w:val=""/>
      <w:lvlJc w:val="left"/>
    </w:lvl>
    <w:lvl w:ilvl="3" w:tplc="26480A36">
      <w:start w:val="1"/>
      <w:numFmt w:val="bullet"/>
      <w:lvlText w:val=""/>
      <w:lvlJc w:val="left"/>
    </w:lvl>
    <w:lvl w:ilvl="4" w:tplc="00C603E0">
      <w:start w:val="1"/>
      <w:numFmt w:val="bullet"/>
      <w:lvlText w:val=""/>
      <w:lvlJc w:val="left"/>
    </w:lvl>
    <w:lvl w:ilvl="5" w:tplc="E8582B0C">
      <w:start w:val="1"/>
      <w:numFmt w:val="bullet"/>
      <w:lvlText w:val=""/>
      <w:lvlJc w:val="left"/>
    </w:lvl>
    <w:lvl w:ilvl="6" w:tplc="DEDE7032">
      <w:start w:val="1"/>
      <w:numFmt w:val="bullet"/>
      <w:lvlText w:val=""/>
      <w:lvlJc w:val="left"/>
    </w:lvl>
    <w:lvl w:ilvl="7" w:tplc="9DFC7904">
      <w:start w:val="1"/>
      <w:numFmt w:val="bullet"/>
      <w:lvlText w:val=""/>
      <w:lvlJc w:val="left"/>
    </w:lvl>
    <w:lvl w:ilvl="8" w:tplc="28081326">
      <w:start w:val="1"/>
      <w:numFmt w:val="bullet"/>
      <w:lvlText w:val=""/>
      <w:lvlJc w:val="left"/>
    </w:lvl>
  </w:abstractNum>
  <w:abstractNum w:abstractNumId="1">
    <w:nsid w:val="00000002"/>
    <w:multiLevelType w:val="hybridMultilevel"/>
    <w:tmpl w:val="7FDCC232"/>
    <w:lvl w:ilvl="0" w:tplc="19321D7A">
      <w:start w:val="1"/>
      <w:numFmt w:val="bullet"/>
      <w:lvlText w:val=" "/>
      <w:lvlJc w:val="left"/>
    </w:lvl>
    <w:lvl w:ilvl="1" w:tplc="18FE1862">
      <w:start w:val="1"/>
      <w:numFmt w:val="bullet"/>
      <w:lvlText w:val=""/>
      <w:lvlJc w:val="left"/>
    </w:lvl>
    <w:lvl w:ilvl="2" w:tplc="EB827BAA">
      <w:start w:val="1"/>
      <w:numFmt w:val="bullet"/>
      <w:lvlText w:val=""/>
      <w:lvlJc w:val="left"/>
    </w:lvl>
    <w:lvl w:ilvl="3" w:tplc="860C1C6A">
      <w:start w:val="1"/>
      <w:numFmt w:val="bullet"/>
      <w:lvlText w:val=""/>
      <w:lvlJc w:val="left"/>
    </w:lvl>
    <w:lvl w:ilvl="4" w:tplc="7202593E">
      <w:start w:val="1"/>
      <w:numFmt w:val="bullet"/>
      <w:lvlText w:val=""/>
      <w:lvlJc w:val="left"/>
    </w:lvl>
    <w:lvl w:ilvl="5" w:tplc="2F04FCA0">
      <w:start w:val="1"/>
      <w:numFmt w:val="bullet"/>
      <w:lvlText w:val=""/>
      <w:lvlJc w:val="left"/>
    </w:lvl>
    <w:lvl w:ilvl="6" w:tplc="3DB6FFA2">
      <w:start w:val="1"/>
      <w:numFmt w:val="bullet"/>
      <w:lvlText w:val=""/>
      <w:lvlJc w:val="left"/>
    </w:lvl>
    <w:lvl w:ilvl="7" w:tplc="7AB051BE">
      <w:start w:val="1"/>
      <w:numFmt w:val="bullet"/>
      <w:lvlText w:val=""/>
      <w:lvlJc w:val="left"/>
    </w:lvl>
    <w:lvl w:ilvl="8" w:tplc="613231E4">
      <w:start w:val="1"/>
      <w:numFmt w:val="bullet"/>
      <w:lvlText w:val=""/>
      <w:lvlJc w:val="left"/>
    </w:lvl>
  </w:abstractNum>
  <w:abstractNum w:abstractNumId="2">
    <w:nsid w:val="00000003"/>
    <w:multiLevelType w:val="hybridMultilevel"/>
    <w:tmpl w:val="1BEFD79E"/>
    <w:lvl w:ilvl="0" w:tplc="74D0D0C6">
      <w:start w:val="1"/>
      <w:numFmt w:val="bullet"/>
      <w:lvlText w:val=" "/>
      <w:lvlJc w:val="left"/>
    </w:lvl>
    <w:lvl w:ilvl="1" w:tplc="B5F4DD58">
      <w:start w:val="1"/>
      <w:numFmt w:val="bullet"/>
      <w:lvlText w:val=""/>
      <w:lvlJc w:val="left"/>
    </w:lvl>
    <w:lvl w:ilvl="2" w:tplc="0FA6997C">
      <w:start w:val="1"/>
      <w:numFmt w:val="bullet"/>
      <w:lvlText w:val=""/>
      <w:lvlJc w:val="left"/>
    </w:lvl>
    <w:lvl w:ilvl="3" w:tplc="8FE85BDC">
      <w:start w:val="1"/>
      <w:numFmt w:val="bullet"/>
      <w:lvlText w:val=""/>
      <w:lvlJc w:val="left"/>
    </w:lvl>
    <w:lvl w:ilvl="4" w:tplc="760ACF9A">
      <w:start w:val="1"/>
      <w:numFmt w:val="bullet"/>
      <w:lvlText w:val=""/>
      <w:lvlJc w:val="left"/>
    </w:lvl>
    <w:lvl w:ilvl="5" w:tplc="E2DCBCA8">
      <w:start w:val="1"/>
      <w:numFmt w:val="bullet"/>
      <w:lvlText w:val=""/>
      <w:lvlJc w:val="left"/>
    </w:lvl>
    <w:lvl w:ilvl="6" w:tplc="F77AC776">
      <w:start w:val="1"/>
      <w:numFmt w:val="bullet"/>
      <w:lvlText w:val=""/>
      <w:lvlJc w:val="left"/>
    </w:lvl>
    <w:lvl w:ilvl="7" w:tplc="9F46CFC2">
      <w:start w:val="1"/>
      <w:numFmt w:val="bullet"/>
      <w:lvlText w:val=""/>
      <w:lvlJc w:val="left"/>
    </w:lvl>
    <w:lvl w:ilvl="8" w:tplc="BCCEE1A8">
      <w:start w:val="1"/>
      <w:numFmt w:val="bullet"/>
      <w:lvlText w:val=""/>
      <w:lvlJc w:val="left"/>
    </w:lvl>
  </w:abstractNum>
  <w:abstractNum w:abstractNumId="3">
    <w:nsid w:val="00000004"/>
    <w:multiLevelType w:val="hybridMultilevel"/>
    <w:tmpl w:val="41A7C4C8"/>
    <w:lvl w:ilvl="0" w:tplc="83D2AB02">
      <w:start w:val="1"/>
      <w:numFmt w:val="bullet"/>
      <w:lvlText w:val=" "/>
      <w:lvlJc w:val="left"/>
    </w:lvl>
    <w:lvl w:ilvl="1" w:tplc="EB1E6F86">
      <w:start w:val="1"/>
      <w:numFmt w:val="bullet"/>
      <w:lvlText w:val=""/>
      <w:lvlJc w:val="left"/>
    </w:lvl>
    <w:lvl w:ilvl="2" w:tplc="E048B342">
      <w:start w:val="1"/>
      <w:numFmt w:val="bullet"/>
      <w:lvlText w:val=""/>
      <w:lvlJc w:val="left"/>
    </w:lvl>
    <w:lvl w:ilvl="3" w:tplc="99CA60F0">
      <w:start w:val="1"/>
      <w:numFmt w:val="bullet"/>
      <w:lvlText w:val=""/>
      <w:lvlJc w:val="left"/>
    </w:lvl>
    <w:lvl w:ilvl="4" w:tplc="2FC2B4C4">
      <w:start w:val="1"/>
      <w:numFmt w:val="bullet"/>
      <w:lvlText w:val=""/>
      <w:lvlJc w:val="left"/>
    </w:lvl>
    <w:lvl w:ilvl="5" w:tplc="5A5CF21C">
      <w:start w:val="1"/>
      <w:numFmt w:val="bullet"/>
      <w:lvlText w:val=""/>
      <w:lvlJc w:val="left"/>
    </w:lvl>
    <w:lvl w:ilvl="6" w:tplc="CE8EAB0C">
      <w:start w:val="1"/>
      <w:numFmt w:val="bullet"/>
      <w:lvlText w:val=""/>
      <w:lvlJc w:val="left"/>
    </w:lvl>
    <w:lvl w:ilvl="7" w:tplc="5C1AD180">
      <w:start w:val="1"/>
      <w:numFmt w:val="bullet"/>
      <w:lvlText w:val=""/>
      <w:lvlJc w:val="left"/>
    </w:lvl>
    <w:lvl w:ilvl="8" w:tplc="9E92D244">
      <w:start w:val="1"/>
      <w:numFmt w:val="bullet"/>
      <w:lvlText w:val=""/>
      <w:lvlJc w:val="left"/>
    </w:lvl>
  </w:abstractNum>
  <w:abstractNum w:abstractNumId="4">
    <w:nsid w:val="00000005"/>
    <w:multiLevelType w:val="hybridMultilevel"/>
    <w:tmpl w:val="6B68079A"/>
    <w:lvl w:ilvl="0" w:tplc="1E2CF908">
      <w:start w:val="1"/>
      <w:numFmt w:val="bullet"/>
      <w:lvlText w:val=" "/>
      <w:lvlJc w:val="left"/>
    </w:lvl>
    <w:lvl w:ilvl="1" w:tplc="569C0DA2">
      <w:start w:val="1"/>
      <w:numFmt w:val="bullet"/>
      <w:lvlText w:val=""/>
      <w:lvlJc w:val="left"/>
    </w:lvl>
    <w:lvl w:ilvl="2" w:tplc="5DC6CB7C">
      <w:start w:val="1"/>
      <w:numFmt w:val="bullet"/>
      <w:lvlText w:val=""/>
      <w:lvlJc w:val="left"/>
    </w:lvl>
    <w:lvl w:ilvl="3" w:tplc="05A26500">
      <w:start w:val="1"/>
      <w:numFmt w:val="bullet"/>
      <w:lvlText w:val=""/>
      <w:lvlJc w:val="left"/>
    </w:lvl>
    <w:lvl w:ilvl="4" w:tplc="2B2ED820">
      <w:start w:val="1"/>
      <w:numFmt w:val="bullet"/>
      <w:lvlText w:val=""/>
      <w:lvlJc w:val="left"/>
    </w:lvl>
    <w:lvl w:ilvl="5" w:tplc="DF2EAB40">
      <w:start w:val="1"/>
      <w:numFmt w:val="bullet"/>
      <w:lvlText w:val=""/>
      <w:lvlJc w:val="left"/>
    </w:lvl>
    <w:lvl w:ilvl="6" w:tplc="450C6F6A">
      <w:start w:val="1"/>
      <w:numFmt w:val="bullet"/>
      <w:lvlText w:val=""/>
      <w:lvlJc w:val="left"/>
    </w:lvl>
    <w:lvl w:ilvl="7" w:tplc="AA785BF0">
      <w:start w:val="1"/>
      <w:numFmt w:val="bullet"/>
      <w:lvlText w:val=""/>
      <w:lvlJc w:val="left"/>
    </w:lvl>
    <w:lvl w:ilvl="8" w:tplc="953CCA60">
      <w:start w:val="1"/>
      <w:numFmt w:val="bullet"/>
      <w:lvlText w:val=""/>
      <w:lvlJc w:val="left"/>
    </w:lvl>
  </w:abstractNum>
  <w:abstractNum w:abstractNumId="5">
    <w:nsid w:val="00000006"/>
    <w:multiLevelType w:val="hybridMultilevel"/>
    <w:tmpl w:val="4E6AFB66"/>
    <w:lvl w:ilvl="0" w:tplc="D33A0A50">
      <w:start w:val="1"/>
      <w:numFmt w:val="bullet"/>
      <w:lvlText w:val="и"/>
      <w:lvlJc w:val="left"/>
    </w:lvl>
    <w:lvl w:ilvl="1" w:tplc="09F09780">
      <w:start w:val="1"/>
      <w:numFmt w:val="bullet"/>
      <w:lvlText w:val=""/>
      <w:lvlJc w:val="left"/>
    </w:lvl>
    <w:lvl w:ilvl="2" w:tplc="86BEA7AC">
      <w:start w:val="1"/>
      <w:numFmt w:val="bullet"/>
      <w:lvlText w:val=""/>
      <w:lvlJc w:val="left"/>
    </w:lvl>
    <w:lvl w:ilvl="3" w:tplc="F606C8FC">
      <w:start w:val="1"/>
      <w:numFmt w:val="bullet"/>
      <w:lvlText w:val=""/>
      <w:lvlJc w:val="left"/>
    </w:lvl>
    <w:lvl w:ilvl="4" w:tplc="1C58BC54">
      <w:start w:val="1"/>
      <w:numFmt w:val="bullet"/>
      <w:lvlText w:val=""/>
      <w:lvlJc w:val="left"/>
    </w:lvl>
    <w:lvl w:ilvl="5" w:tplc="8474F7E4">
      <w:start w:val="1"/>
      <w:numFmt w:val="bullet"/>
      <w:lvlText w:val=""/>
      <w:lvlJc w:val="left"/>
    </w:lvl>
    <w:lvl w:ilvl="6" w:tplc="912263EC">
      <w:start w:val="1"/>
      <w:numFmt w:val="bullet"/>
      <w:lvlText w:val=""/>
      <w:lvlJc w:val="left"/>
    </w:lvl>
    <w:lvl w:ilvl="7" w:tplc="CE704E34">
      <w:start w:val="1"/>
      <w:numFmt w:val="bullet"/>
      <w:lvlText w:val=""/>
      <w:lvlJc w:val="left"/>
    </w:lvl>
    <w:lvl w:ilvl="8" w:tplc="A154BC7C">
      <w:start w:val="1"/>
      <w:numFmt w:val="bullet"/>
      <w:lvlText w:val=""/>
      <w:lvlJc w:val="left"/>
    </w:lvl>
  </w:abstractNum>
  <w:abstractNum w:abstractNumId="6">
    <w:nsid w:val="00000007"/>
    <w:multiLevelType w:val="hybridMultilevel"/>
    <w:tmpl w:val="25E45D32"/>
    <w:lvl w:ilvl="0" w:tplc="1E6EEC58">
      <w:start w:val="1"/>
      <w:numFmt w:val="bullet"/>
      <w:lvlText w:val=" "/>
      <w:lvlJc w:val="left"/>
    </w:lvl>
    <w:lvl w:ilvl="1" w:tplc="6ED20BDE">
      <w:start w:val="1"/>
      <w:numFmt w:val="bullet"/>
      <w:lvlText w:val=""/>
      <w:lvlJc w:val="left"/>
    </w:lvl>
    <w:lvl w:ilvl="2" w:tplc="8B98E7FA">
      <w:start w:val="1"/>
      <w:numFmt w:val="bullet"/>
      <w:lvlText w:val=""/>
      <w:lvlJc w:val="left"/>
    </w:lvl>
    <w:lvl w:ilvl="3" w:tplc="15F232FC">
      <w:start w:val="1"/>
      <w:numFmt w:val="bullet"/>
      <w:lvlText w:val=""/>
      <w:lvlJc w:val="left"/>
    </w:lvl>
    <w:lvl w:ilvl="4" w:tplc="43BABC44">
      <w:start w:val="1"/>
      <w:numFmt w:val="bullet"/>
      <w:lvlText w:val=""/>
      <w:lvlJc w:val="left"/>
    </w:lvl>
    <w:lvl w:ilvl="5" w:tplc="005400AE">
      <w:start w:val="1"/>
      <w:numFmt w:val="bullet"/>
      <w:lvlText w:val=""/>
      <w:lvlJc w:val="left"/>
    </w:lvl>
    <w:lvl w:ilvl="6" w:tplc="5DA63586">
      <w:start w:val="1"/>
      <w:numFmt w:val="bullet"/>
      <w:lvlText w:val=""/>
      <w:lvlJc w:val="left"/>
    </w:lvl>
    <w:lvl w:ilvl="7" w:tplc="B91CFB3E">
      <w:start w:val="1"/>
      <w:numFmt w:val="bullet"/>
      <w:lvlText w:val=""/>
      <w:lvlJc w:val="left"/>
    </w:lvl>
    <w:lvl w:ilvl="8" w:tplc="29586158">
      <w:start w:val="1"/>
      <w:numFmt w:val="bullet"/>
      <w:lvlText w:val=""/>
      <w:lvlJc w:val="left"/>
    </w:lvl>
  </w:abstractNum>
  <w:abstractNum w:abstractNumId="7">
    <w:nsid w:val="00000008"/>
    <w:multiLevelType w:val="hybridMultilevel"/>
    <w:tmpl w:val="519B500C"/>
    <w:lvl w:ilvl="0" w:tplc="185E2272">
      <w:start w:val="1"/>
      <w:numFmt w:val="bullet"/>
      <w:lvlText w:val=" "/>
      <w:lvlJc w:val="left"/>
    </w:lvl>
    <w:lvl w:ilvl="1" w:tplc="CFB86F52">
      <w:start w:val="1"/>
      <w:numFmt w:val="bullet"/>
      <w:lvlText w:val=""/>
      <w:lvlJc w:val="left"/>
    </w:lvl>
    <w:lvl w:ilvl="2" w:tplc="3C9EECBC">
      <w:start w:val="1"/>
      <w:numFmt w:val="bullet"/>
      <w:lvlText w:val=""/>
      <w:lvlJc w:val="left"/>
    </w:lvl>
    <w:lvl w:ilvl="3" w:tplc="7BA86B66">
      <w:start w:val="1"/>
      <w:numFmt w:val="bullet"/>
      <w:lvlText w:val=""/>
      <w:lvlJc w:val="left"/>
    </w:lvl>
    <w:lvl w:ilvl="4" w:tplc="ACBAE7CE">
      <w:start w:val="1"/>
      <w:numFmt w:val="bullet"/>
      <w:lvlText w:val=""/>
      <w:lvlJc w:val="left"/>
    </w:lvl>
    <w:lvl w:ilvl="5" w:tplc="705874E0">
      <w:start w:val="1"/>
      <w:numFmt w:val="bullet"/>
      <w:lvlText w:val=""/>
      <w:lvlJc w:val="left"/>
    </w:lvl>
    <w:lvl w:ilvl="6" w:tplc="23D4D030">
      <w:start w:val="1"/>
      <w:numFmt w:val="bullet"/>
      <w:lvlText w:val=""/>
      <w:lvlJc w:val="left"/>
    </w:lvl>
    <w:lvl w:ilvl="7" w:tplc="40F8BB6E">
      <w:start w:val="1"/>
      <w:numFmt w:val="bullet"/>
      <w:lvlText w:val=""/>
      <w:lvlJc w:val="left"/>
    </w:lvl>
    <w:lvl w:ilvl="8" w:tplc="DA3A6670">
      <w:start w:val="1"/>
      <w:numFmt w:val="bullet"/>
      <w:lvlText w:val=""/>
      <w:lvlJc w:val="left"/>
    </w:lvl>
  </w:abstractNum>
  <w:abstractNum w:abstractNumId="8">
    <w:nsid w:val="00000009"/>
    <w:multiLevelType w:val="hybridMultilevel"/>
    <w:tmpl w:val="431BD7B6"/>
    <w:lvl w:ilvl="0" w:tplc="2E746424">
      <w:start w:val="1"/>
      <w:numFmt w:val="bullet"/>
      <w:lvlText w:val=" "/>
      <w:lvlJc w:val="left"/>
    </w:lvl>
    <w:lvl w:ilvl="1" w:tplc="4A3C4D7C">
      <w:start w:val="1"/>
      <w:numFmt w:val="bullet"/>
      <w:lvlText w:val=""/>
      <w:lvlJc w:val="left"/>
    </w:lvl>
    <w:lvl w:ilvl="2" w:tplc="1B5E6D44">
      <w:start w:val="1"/>
      <w:numFmt w:val="bullet"/>
      <w:lvlText w:val=""/>
      <w:lvlJc w:val="left"/>
    </w:lvl>
    <w:lvl w:ilvl="3" w:tplc="39D037F6">
      <w:start w:val="1"/>
      <w:numFmt w:val="bullet"/>
      <w:lvlText w:val=""/>
      <w:lvlJc w:val="left"/>
    </w:lvl>
    <w:lvl w:ilvl="4" w:tplc="62BE8E2A">
      <w:start w:val="1"/>
      <w:numFmt w:val="bullet"/>
      <w:lvlText w:val=""/>
      <w:lvlJc w:val="left"/>
    </w:lvl>
    <w:lvl w:ilvl="5" w:tplc="771E39E2">
      <w:start w:val="1"/>
      <w:numFmt w:val="bullet"/>
      <w:lvlText w:val=""/>
      <w:lvlJc w:val="left"/>
    </w:lvl>
    <w:lvl w:ilvl="6" w:tplc="FD124B1A">
      <w:start w:val="1"/>
      <w:numFmt w:val="bullet"/>
      <w:lvlText w:val=""/>
      <w:lvlJc w:val="left"/>
    </w:lvl>
    <w:lvl w:ilvl="7" w:tplc="A712043E">
      <w:start w:val="1"/>
      <w:numFmt w:val="bullet"/>
      <w:lvlText w:val=""/>
      <w:lvlJc w:val="left"/>
    </w:lvl>
    <w:lvl w:ilvl="8" w:tplc="17961978">
      <w:start w:val="1"/>
      <w:numFmt w:val="bullet"/>
      <w:lvlText w:val=""/>
      <w:lvlJc w:val="left"/>
    </w:lvl>
  </w:abstractNum>
  <w:abstractNum w:abstractNumId="9">
    <w:nsid w:val="0000000A"/>
    <w:multiLevelType w:val="hybridMultilevel"/>
    <w:tmpl w:val="3F2DBA30"/>
    <w:lvl w:ilvl="0" w:tplc="28C0C9F4">
      <w:start w:val="1"/>
      <w:numFmt w:val="bullet"/>
      <w:lvlText w:val=" "/>
      <w:lvlJc w:val="left"/>
    </w:lvl>
    <w:lvl w:ilvl="1" w:tplc="39D6424A">
      <w:start w:val="1"/>
      <w:numFmt w:val="bullet"/>
      <w:lvlText w:val=""/>
      <w:lvlJc w:val="left"/>
    </w:lvl>
    <w:lvl w:ilvl="2" w:tplc="7310B920">
      <w:start w:val="1"/>
      <w:numFmt w:val="bullet"/>
      <w:lvlText w:val=""/>
      <w:lvlJc w:val="left"/>
    </w:lvl>
    <w:lvl w:ilvl="3" w:tplc="B212E764">
      <w:start w:val="1"/>
      <w:numFmt w:val="bullet"/>
      <w:lvlText w:val=""/>
      <w:lvlJc w:val="left"/>
    </w:lvl>
    <w:lvl w:ilvl="4" w:tplc="8C1209D0">
      <w:start w:val="1"/>
      <w:numFmt w:val="bullet"/>
      <w:lvlText w:val=""/>
      <w:lvlJc w:val="left"/>
    </w:lvl>
    <w:lvl w:ilvl="5" w:tplc="F43EB6C6">
      <w:start w:val="1"/>
      <w:numFmt w:val="bullet"/>
      <w:lvlText w:val=""/>
      <w:lvlJc w:val="left"/>
    </w:lvl>
    <w:lvl w:ilvl="6" w:tplc="3EAE0992">
      <w:start w:val="1"/>
      <w:numFmt w:val="bullet"/>
      <w:lvlText w:val=""/>
      <w:lvlJc w:val="left"/>
    </w:lvl>
    <w:lvl w:ilvl="7" w:tplc="99306570">
      <w:start w:val="1"/>
      <w:numFmt w:val="bullet"/>
      <w:lvlText w:val=""/>
      <w:lvlJc w:val="left"/>
    </w:lvl>
    <w:lvl w:ilvl="8" w:tplc="157CB9B4">
      <w:start w:val="1"/>
      <w:numFmt w:val="bullet"/>
      <w:lvlText w:val=""/>
      <w:lvlJc w:val="left"/>
    </w:lvl>
  </w:abstractNum>
  <w:abstractNum w:abstractNumId="10">
    <w:nsid w:val="0000000B"/>
    <w:multiLevelType w:val="hybridMultilevel"/>
    <w:tmpl w:val="7C83E458"/>
    <w:lvl w:ilvl="0" w:tplc="AD529D42">
      <w:start w:val="1"/>
      <w:numFmt w:val="bullet"/>
      <w:lvlText w:val=" "/>
      <w:lvlJc w:val="left"/>
    </w:lvl>
    <w:lvl w:ilvl="1" w:tplc="57DE61B8">
      <w:start w:val="1"/>
      <w:numFmt w:val="bullet"/>
      <w:lvlText w:val=""/>
      <w:lvlJc w:val="left"/>
    </w:lvl>
    <w:lvl w:ilvl="2" w:tplc="3DD68618">
      <w:start w:val="1"/>
      <w:numFmt w:val="bullet"/>
      <w:lvlText w:val=""/>
      <w:lvlJc w:val="left"/>
    </w:lvl>
    <w:lvl w:ilvl="3" w:tplc="EF10E88C">
      <w:start w:val="1"/>
      <w:numFmt w:val="bullet"/>
      <w:lvlText w:val=""/>
      <w:lvlJc w:val="left"/>
    </w:lvl>
    <w:lvl w:ilvl="4" w:tplc="EDBA78BA">
      <w:start w:val="1"/>
      <w:numFmt w:val="bullet"/>
      <w:lvlText w:val=""/>
      <w:lvlJc w:val="left"/>
    </w:lvl>
    <w:lvl w:ilvl="5" w:tplc="E4FE99A4">
      <w:start w:val="1"/>
      <w:numFmt w:val="bullet"/>
      <w:lvlText w:val=""/>
      <w:lvlJc w:val="left"/>
    </w:lvl>
    <w:lvl w:ilvl="6" w:tplc="CFFCB10A">
      <w:start w:val="1"/>
      <w:numFmt w:val="bullet"/>
      <w:lvlText w:val=""/>
      <w:lvlJc w:val="left"/>
    </w:lvl>
    <w:lvl w:ilvl="7" w:tplc="77B01556">
      <w:start w:val="1"/>
      <w:numFmt w:val="bullet"/>
      <w:lvlText w:val=""/>
      <w:lvlJc w:val="left"/>
    </w:lvl>
    <w:lvl w:ilvl="8" w:tplc="EE3E5052">
      <w:start w:val="1"/>
      <w:numFmt w:val="bullet"/>
      <w:lvlText w:val=""/>
      <w:lvlJc w:val="left"/>
    </w:lvl>
  </w:abstractNum>
  <w:abstractNum w:abstractNumId="11">
    <w:nsid w:val="0000000C"/>
    <w:multiLevelType w:val="hybridMultilevel"/>
    <w:tmpl w:val="257130A2"/>
    <w:lvl w:ilvl="0" w:tplc="E57EC42A">
      <w:start w:val="1"/>
      <w:numFmt w:val="bullet"/>
      <w:lvlText w:val=" "/>
      <w:lvlJc w:val="left"/>
    </w:lvl>
    <w:lvl w:ilvl="1" w:tplc="2DE40DEE">
      <w:start w:val="1"/>
      <w:numFmt w:val="bullet"/>
      <w:lvlText w:val=""/>
      <w:lvlJc w:val="left"/>
    </w:lvl>
    <w:lvl w:ilvl="2" w:tplc="9EBC25FA">
      <w:start w:val="1"/>
      <w:numFmt w:val="bullet"/>
      <w:lvlText w:val=""/>
      <w:lvlJc w:val="left"/>
    </w:lvl>
    <w:lvl w:ilvl="3" w:tplc="4FB2DA84">
      <w:start w:val="1"/>
      <w:numFmt w:val="bullet"/>
      <w:lvlText w:val=""/>
      <w:lvlJc w:val="left"/>
    </w:lvl>
    <w:lvl w:ilvl="4" w:tplc="8FF4F8C6">
      <w:start w:val="1"/>
      <w:numFmt w:val="bullet"/>
      <w:lvlText w:val=""/>
      <w:lvlJc w:val="left"/>
    </w:lvl>
    <w:lvl w:ilvl="5" w:tplc="8828DCB8">
      <w:start w:val="1"/>
      <w:numFmt w:val="bullet"/>
      <w:lvlText w:val=""/>
      <w:lvlJc w:val="left"/>
    </w:lvl>
    <w:lvl w:ilvl="6" w:tplc="140690F2">
      <w:start w:val="1"/>
      <w:numFmt w:val="bullet"/>
      <w:lvlText w:val=""/>
      <w:lvlJc w:val="left"/>
    </w:lvl>
    <w:lvl w:ilvl="7" w:tplc="2C447072">
      <w:start w:val="1"/>
      <w:numFmt w:val="bullet"/>
      <w:lvlText w:val=""/>
      <w:lvlJc w:val="left"/>
    </w:lvl>
    <w:lvl w:ilvl="8" w:tplc="39F49828">
      <w:start w:val="1"/>
      <w:numFmt w:val="bullet"/>
      <w:lvlText w:val=""/>
      <w:lvlJc w:val="left"/>
    </w:lvl>
  </w:abstractNum>
  <w:abstractNum w:abstractNumId="12">
    <w:nsid w:val="0000000D"/>
    <w:multiLevelType w:val="hybridMultilevel"/>
    <w:tmpl w:val="62BBD95A"/>
    <w:lvl w:ilvl="0" w:tplc="8B6E8344">
      <w:start w:val="1"/>
      <w:numFmt w:val="bullet"/>
      <w:lvlText w:val=" "/>
      <w:lvlJc w:val="left"/>
    </w:lvl>
    <w:lvl w:ilvl="1" w:tplc="3208BA88">
      <w:start w:val="1"/>
      <w:numFmt w:val="bullet"/>
      <w:lvlText w:val=""/>
      <w:lvlJc w:val="left"/>
    </w:lvl>
    <w:lvl w:ilvl="2" w:tplc="7B98E278">
      <w:start w:val="1"/>
      <w:numFmt w:val="bullet"/>
      <w:lvlText w:val=""/>
      <w:lvlJc w:val="left"/>
    </w:lvl>
    <w:lvl w:ilvl="3" w:tplc="D0F01C90">
      <w:start w:val="1"/>
      <w:numFmt w:val="bullet"/>
      <w:lvlText w:val=""/>
      <w:lvlJc w:val="left"/>
    </w:lvl>
    <w:lvl w:ilvl="4" w:tplc="2F92689A">
      <w:start w:val="1"/>
      <w:numFmt w:val="bullet"/>
      <w:lvlText w:val=""/>
      <w:lvlJc w:val="left"/>
    </w:lvl>
    <w:lvl w:ilvl="5" w:tplc="34A60DBC">
      <w:start w:val="1"/>
      <w:numFmt w:val="bullet"/>
      <w:lvlText w:val=""/>
      <w:lvlJc w:val="left"/>
    </w:lvl>
    <w:lvl w:ilvl="6" w:tplc="2496017C">
      <w:start w:val="1"/>
      <w:numFmt w:val="bullet"/>
      <w:lvlText w:val=""/>
      <w:lvlJc w:val="left"/>
    </w:lvl>
    <w:lvl w:ilvl="7" w:tplc="55FE47E8">
      <w:start w:val="1"/>
      <w:numFmt w:val="bullet"/>
      <w:lvlText w:val=""/>
      <w:lvlJc w:val="left"/>
    </w:lvl>
    <w:lvl w:ilvl="8" w:tplc="F4981852">
      <w:start w:val="1"/>
      <w:numFmt w:val="bullet"/>
      <w:lvlText w:val=""/>
      <w:lvlJc w:val="left"/>
    </w:lvl>
  </w:abstractNum>
  <w:abstractNum w:abstractNumId="13">
    <w:nsid w:val="0000000E"/>
    <w:multiLevelType w:val="hybridMultilevel"/>
    <w:tmpl w:val="436C6124"/>
    <w:lvl w:ilvl="0" w:tplc="FA22B7BE">
      <w:start w:val="1"/>
      <w:numFmt w:val="bullet"/>
      <w:lvlText w:val=" "/>
      <w:lvlJc w:val="left"/>
    </w:lvl>
    <w:lvl w:ilvl="1" w:tplc="69381924">
      <w:start w:val="1"/>
      <w:numFmt w:val="bullet"/>
      <w:lvlText w:val=""/>
      <w:lvlJc w:val="left"/>
    </w:lvl>
    <w:lvl w:ilvl="2" w:tplc="D33AF1AE">
      <w:start w:val="1"/>
      <w:numFmt w:val="bullet"/>
      <w:lvlText w:val=""/>
      <w:lvlJc w:val="left"/>
    </w:lvl>
    <w:lvl w:ilvl="3" w:tplc="3AC29244">
      <w:start w:val="1"/>
      <w:numFmt w:val="bullet"/>
      <w:lvlText w:val=""/>
      <w:lvlJc w:val="left"/>
    </w:lvl>
    <w:lvl w:ilvl="4" w:tplc="A976B8B8">
      <w:start w:val="1"/>
      <w:numFmt w:val="bullet"/>
      <w:lvlText w:val=""/>
      <w:lvlJc w:val="left"/>
    </w:lvl>
    <w:lvl w:ilvl="5" w:tplc="E07ED5BE">
      <w:start w:val="1"/>
      <w:numFmt w:val="bullet"/>
      <w:lvlText w:val=""/>
      <w:lvlJc w:val="left"/>
    </w:lvl>
    <w:lvl w:ilvl="6" w:tplc="8D301102">
      <w:start w:val="1"/>
      <w:numFmt w:val="bullet"/>
      <w:lvlText w:val=""/>
      <w:lvlJc w:val="left"/>
    </w:lvl>
    <w:lvl w:ilvl="7" w:tplc="CAAEFE2C">
      <w:start w:val="1"/>
      <w:numFmt w:val="bullet"/>
      <w:lvlText w:val=""/>
      <w:lvlJc w:val="left"/>
    </w:lvl>
    <w:lvl w:ilvl="8" w:tplc="90F80834">
      <w:start w:val="1"/>
      <w:numFmt w:val="bullet"/>
      <w:lvlText w:val=""/>
      <w:lvlJc w:val="left"/>
    </w:lvl>
  </w:abstractNum>
  <w:abstractNum w:abstractNumId="14">
    <w:nsid w:val="0000000F"/>
    <w:multiLevelType w:val="hybridMultilevel"/>
    <w:tmpl w:val="628C895C"/>
    <w:lvl w:ilvl="0" w:tplc="1BD2BB2E">
      <w:start w:val="1"/>
      <w:numFmt w:val="bullet"/>
      <w:lvlText w:val=" "/>
      <w:lvlJc w:val="left"/>
    </w:lvl>
    <w:lvl w:ilvl="1" w:tplc="71B47FE8">
      <w:start w:val="1"/>
      <w:numFmt w:val="bullet"/>
      <w:lvlText w:val=""/>
      <w:lvlJc w:val="left"/>
    </w:lvl>
    <w:lvl w:ilvl="2" w:tplc="65281652">
      <w:start w:val="1"/>
      <w:numFmt w:val="bullet"/>
      <w:lvlText w:val=""/>
      <w:lvlJc w:val="left"/>
    </w:lvl>
    <w:lvl w:ilvl="3" w:tplc="B19067C8">
      <w:start w:val="1"/>
      <w:numFmt w:val="bullet"/>
      <w:lvlText w:val=""/>
      <w:lvlJc w:val="left"/>
    </w:lvl>
    <w:lvl w:ilvl="4" w:tplc="CF380E60">
      <w:start w:val="1"/>
      <w:numFmt w:val="bullet"/>
      <w:lvlText w:val=""/>
      <w:lvlJc w:val="left"/>
    </w:lvl>
    <w:lvl w:ilvl="5" w:tplc="D87EFDB6">
      <w:start w:val="1"/>
      <w:numFmt w:val="bullet"/>
      <w:lvlText w:val=""/>
      <w:lvlJc w:val="left"/>
    </w:lvl>
    <w:lvl w:ilvl="6" w:tplc="CB167EBA">
      <w:start w:val="1"/>
      <w:numFmt w:val="bullet"/>
      <w:lvlText w:val=""/>
      <w:lvlJc w:val="left"/>
    </w:lvl>
    <w:lvl w:ilvl="7" w:tplc="1332AD6C">
      <w:start w:val="1"/>
      <w:numFmt w:val="bullet"/>
      <w:lvlText w:val=""/>
      <w:lvlJc w:val="left"/>
    </w:lvl>
    <w:lvl w:ilvl="8" w:tplc="AC164580">
      <w:start w:val="1"/>
      <w:numFmt w:val="bullet"/>
      <w:lvlText w:val=""/>
      <w:lvlJc w:val="left"/>
    </w:lvl>
  </w:abstractNum>
  <w:abstractNum w:abstractNumId="15">
    <w:nsid w:val="00000010"/>
    <w:multiLevelType w:val="hybridMultilevel"/>
    <w:tmpl w:val="333AB104"/>
    <w:lvl w:ilvl="0" w:tplc="4CF00E74">
      <w:start w:val="1"/>
      <w:numFmt w:val="bullet"/>
      <w:lvlText w:val=" "/>
      <w:lvlJc w:val="left"/>
    </w:lvl>
    <w:lvl w:ilvl="1" w:tplc="F66876D2">
      <w:start w:val="1"/>
      <w:numFmt w:val="bullet"/>
      <w:lvlText w:val=""/>
      <w:lvlJc w:val="left"/>
    </w:lvl>
    <w:lvl w:ilvl="2" w:tplc="C506328E">
      <w:start w:val="1"/>
      <w:numFmt w:val="bullet"/>
      <w:lvlText w:val=""/>
      <w:lvlJc w:val="left"/>
    </w:lvl>
    <w:lvl w:ilvl="3" w:tplc="C46E4CA4">
      <w:start w:val="1"/>
      <w:numFmt w:val="bullet"/>
      <w:lvlText w:val=""/>
      <w:lvlJc w:val="left"/>
    </w:lvl>
    <w:lvl w:ilvl="4" w:tplc="95207744">
      <w:start w:val="1"/>
      <w:numFmt w:val="bullet"/>
      <w:lvlText w:val=""/>
      <w:lvlJc w:val="left"/>
    </w:lvl>
    <w:lvl w:ilvl="5" w:tplc="DAB011E8">
      <w:start w:val="1"/>
      <w:numFmt w:val="bullet"/>
      <w:lvlText w:val=""/>
      <w:lvlJc w:val="left"/>
    </w:lvl>
    <w:lvl w:ilvl="6" w:tplc="5F5471A6">
      <w:start w:val="1"/>
      <w:numFmt w:val="bullet"/>
      <w:lvlText w:val=""/>
      <w:lvlJc w:val="left"/>
    </w:lvl>
    <w:lvl w:ilvl="7" w:tplc="495EF3A2">
      <w:start w:val="1"/>
      <w:numFmt w:val="bullet"/>
      <w:lvlText w:val=""/>
      <w:lvlJc w:val="left"/>
    </w:lvl>
    <w:lvl w:ilvl="8" w:tplc="3558E6DE">
      <w:start w:val="1"/>
      <w:numFmt w:val="bullet"/>
      <w:lvlText w:val=""/>
      <w:lvlJc w:val="left"/>
    </w:lvl>
  </w:abstractNum>
  <w:abstractNum w:abstractNumId="16">
    <w:nsid w:val="00000011"/>
    <w:multiLevelType w:val="hybridMultilevel"/>
    <w:tmpl w:val="721DA316"/>
    <w:lvl w:ilvl="0" w:tplc="C7F8017C">
      <w:start w:val="1"/>
      <w:numFmt w:val="bullet"/>
      <w:lvlText w:val=" "/>
      <w:lvlJc w:val="left"/>
    </w:lvl>
    <w:lvl w:ilvl="1" w:tplc="738C4864">
      <w:start w:val="1"/>
      <w:numFmt w:val="bullet"/>
      <w:lvlText w:val=""/>
      <w:lvlJc w:val="left"/>
    </w:lvl>
    <w:lvl w:ilvl="2" w:tplc="8848B54E">
      <w:start w:val="1"/>
      <w:numFmt w:val="bullet"/>
      <w:lvlText w:val=""/>
      <w:lvlJc w:val="left"/>
    </w:lvl>
    <w:lvl w:ilvl="3" w:tplc="F5266D26">
      <w:start w:val="1"/>
      <w:numFmt w:val="bullet"/>
      <w:lvlText w:val=""/>
      <w:lvlJc w:val="left"/>
    </w:lvl>
    <w:lvl w:ilvl="4" w:tplc="C6E85AB8">
      <w:start w:val="1"/>
      <w:numFmt w:val="bullet"/>
      <w:lvlText w:val=""/>
      <w:lvlJc w:val="left"/>
    </w:lvl>
    <w:lvl w:ilvl="5" w:tplc="AAB8C24E">
      <w:start w:val="1"/>
      <w:numFmt w:val="bullet"/>
      <w:lvlText w:val=""/>
      <w:lvlJc w:val="left"/>
    </w:lvl>
    <w:lvl w:ilvl="6" w:tplc="B9208A56">
      <w:start w:val="1"/>
      <w:numFmt w:val="bullet"/>
      <w:lvlText w:val=""/>
      <w:lvlJc w:val="left"/>
    </w:lvl>
    <w:lvl w:ilvl="7" w:tplc="99F035FA">
      <w:start w:val="1"/>
      <w:numFmt w:val="bullet"/>
      <w:lvlText w:val=""/>
      <w:lvlJc w:val="left"/>
    </w:lvl>
    <w:lvl w:ilvl="8" w:tplc="0D4ED872">
      <w:start w:val="1"/>
      <w:numFmt w:val="bullet"/>
      <w:lvlText w:val=""/>
      <w:lvlJc w:val="left"/>
    </w:lvl>
  </w:abstractNum>
  <w:abstractNum w:abstractNumId="17">
    <w:nsid w:val="00000012"/>
    <w:multiLevelType w:val="hybridMultilevel"/>
    <w:tmpl w:val="2443A858"/>
    <w:lvl w:ilvl="0" w:tplc="67E674F0">
      <w:start w:val="1"/>
      <w:numFmt w:val="bullet"/>
      <w:lvlText w:val=" "/>
      <w:lvlJc w:val="left"/>
    </w:lvl>
    <w:lvl w:ilvl="1" w:tplc="77FC70EC">
      <w:start w:val="1"/>
      <w:numFmt w:val="bullet"/>
      <w:lvlText w:val=""/>
      <w:lvlJc w:val="left"/>
    </w:lvl>
    <w:lvl w:ilvl="2" w:tplc="6C463484">
      <w:start w:val="1"/>
      <w:numFmt w:val="bullet"/>
      <w:lvlText w:val=""/>
      <w:lvlJc w:val="left"/>
    </w:lvl>
    <w:lvl w:ilvl="3" w:tplc="3CE6C8B6">
      <w:start w:val="1"/>
      <w:numFmt w:val="bullet"/>
      <w:lvlText w:val=""/>
      <w:lvlJc w:val="left"/>
    </w:lvl>
    <w:lvl w:ilvl="4" w:tplc="9DE032A2">
      <w:start w:val="1"/>
      <w:numFmt w:val="bullet"/>
      <w:lvlText w:val=""/>
      <w:lvlJc w:val="left"/>
    </w:lvl>
    <w:lvl w:ilvl="5" w:tplc="D37E41BA">
      <w:start w:val="1"/>
      <w:numFmt w:val="bullet"/>
      <w:lvlText w:val=""/>
      <w:lvlJc w:val="left"/>
    </w:lvl>
    <w:lvl w:ilvl="6" w:tplc="F752B764">
      <w:start w:val="1"/>
      <w:numFmt w:val="bullet"/>
      <w:lvlText w:val=""/>
      <w:lvlJc w:val="left"/>
    </w:lvl>
    <w:lvl w:ilvl="7" w:tplc="163EBB88">
      <w:start w:val="1"/>
      <w:numFmt w:val="bullet"/>
      <w:lvlText w:val=""/>
      <w:lvlJc w:val="left"/>
    </w:lvl>
    <w:lvl w:ilvl="8" w:tplc="C31233F0">
      <w:start w:val="1"/>
      <w:numFmt w:val="bullet"/>
      <w:lvlText w:val=""/>
      <w:lvlJc w:val="left"/>
    </w:lvl>
  </w:abstractNum>
  <w:abstractNum w:abstractNumId="18">
    <w:nsid w:val="00000013"/>
    <w:multiLevelType w:val="hybridMultilevel"/>
    <w:tmpl w:val="2D1D5AE8"/>
    <w:lvl w:ilvl="0" w:tplc="36640390">
      <w:start w:val="22"/>
      <w:numFmt w:val="upperLetter"/>
      <w:lvlText w:val="%1."/>
      <w:lvlJc w:val="left"/>
    </w:lvl>
    <w:lvl w:ilvl="1" w:tplc="22406208">
      <w:start w:val="1"/>
      <w:numFmt w:val="bullet"/>
      <w:lvlText w:val=""/>
      <w:lvlJc w:val="left"/>
    </w:lvl>
    <w:lvl w:ilvl="2" w:tplc="59E63FD0">
      <w:start w:val="1"/>
      <w:numFmt w:val="bullet"/>
      <w:lvlText w:val=""/>
      <w:lvlJc w:val="left"/>
    </w:lvl>
    <w:lvl w:ilvl="3" w:tplc="8EDCFBD2">
      <w:start w:val="1"/>
      <w:numFmt w:val="bullet"/>
      <w:lvlText w:val=""/>
      <w:lvlJc w:val="left"/>
    </w:lvl>
    <w:lvl w:ilvl="4" w:tplc="569CF77A">
      <w:start w:val="1"/>
      <w:numFmt w:val="bullet"/>
      <w:lvlText w:val=""/>
      <w:lvlJc w:val="left"/>
    </w:lvl>
    <w:lvl w:ilvl="5" w:tplc="89226F64">
      <w:start w:val="1"/>
      <w:numFmt w:val="bullet"/>
      <w:lvlText w:val=""/>
      <w:lvlJc w:val="left"/>
    </w:lvl>
    <w:lvl w:ilvl="6" w:tplc="D90068B0">
      <w:start w:val="1"/>
      <w:numFmt w:val="bullet"/>
      <w:lvlText w:val=""/>
      <w:lvlJc w:val="left"/>
    </w:lvl>
    <w:lvl w:ilvl="7" w:tplc="B712E32A">
      <w:start w:val="1"/>
      <w:numFmt w:val="bullet"/>
      <w:lvlText w:val=""/>
      <w:lvlJc w:val="left"/>
    </w:lvl>
    <w:lvl w:ilvl="8" w:tplc="6F605688">
      <w:start w:val="1"/>
      <w:numFmt w:val="bullet"/>
      <w:lvlText w:val=""/>
      <w:lvlJc w:val="left"/>
    </w:lvl>
  </w:abstractNum>
  <w:abstractNum w:abstractNumId="19">
    <w:nsid w:val="00000014"/>
    <w:multiLevelType w:val="hybridMultilevel"/>
    <w:tmpl w:val="6763845E"/>
    <w:lvl w:ilvl="0" w:tplc="E57A0EDE">
      <w:start w:val="1"/>
      <w:numFmt w:val="bullet"/>
      <w:lvlText w:val=" "/>
      <w:lvlJc w:val="left"/>
    </w:lvl>
    <w:lvl w:ilvl="1" w:tplc="9E9A0B72">
      <w:start w:val="1"/>
      <w:numFmt w:val="bullet"/>
      <w:lvlText w:val=""/>
      <w:lvlJc w:val="left"/>
    </w:lvl>
    <w:lvl w:ilvl="2" w:tplc="8D08E116">
      <w:start w:val="1"/>
      <w:numFmt w:val="bullet"/>
      <w:lvlText w:val=""/>
      <w:lvlJc w:val="left"/>
    </w:lvl>
    <w:lvl w:ilvl="3" w:tplc="A454D58C">
      <w:start w:val="1"/>
      <w:numFmt w:val="bullet"/>
      <w:lvlText w:val=""/>
      <w:lvlJc w:val="left"/>
    </w:lvl>
    <w:lvl w:ilvl="4" w:tplc="07C0AC88">
      <w:start w:val="1"/>
      <w:numFmt w:val="bullet"/>
      <w:lvlText w:val=""/>
      <w:lvlJc w:val="left"/>
    </w:lvl>
    <w:lvl w:ilvl="5" w:tplc="64C69A78">
      <w:start w:val="1"/>
      <w:numFmt w:val="bullet"/>
      <w:lvlText w:val=""/>
      <w:lvlJc w:val="left"/>
    </w:lvl>
    <w:lvl w:ilvl="6" w:tplc="7DD8459C">
      <w:start w:val="1"/>
      <w:numFmt w:val="bullet"/>
      <w:lvlText w:val=""/>
      <w:lvlJc w:val="left"/>
    </w:lvl>
    <w:lvl w:ilvl="7" w:tplc="FCB69240">
      <w:start w:val="1"/>
      <w:numFmt w:val="bullet"/>
      <w:lvlText w:val=""/>
      <w:lvlJc w:val="left"/>
    </w:lvl>
    <w:lvl w:ilvl="8" w:tplc="0646284A">
      <w:start w:val="1"/>
      <w:numFmt w:val="bullet"/>
      <w:lvlText w:val=""/>
      <w:lvlJc w:val="left"/>
    </w:lvl>
  </w:abstractNum>
  <w:abstractNum w:abstractNumId="20">
    <w:nsid w:val="00000015"/>
    <w:multiLevelType w:val="hybridMultilevel"/>
    <w:tmpl w:val="75A2A8D4"/>
    <w:lvl w:ilvl="0" w:tplc="BF92CE9A">
      <w:start w:val="1"/>
      <w:numFmt w:val="bullet"/>
      <w:lvlText w:val="и"/>
      <w:lvlJc w:val="left"/>
    </w:lvl>
    <w:lvl w:ilvl="1" w:tplc="6B589648">
      <w:start w:val="1"/>
      <w:numFmt w:val="bullet"/>
      <w:lvlText w:val=""/>
      <w:lvlJc w:val="left"/>
    </w:lvl>
    <w:lvl w:ilvl="2" w:tplc="AF96AF84">
      <w:start w:val="1"/>
      <w:numFmt w:val="bullet"/>
      <w:lvlText w:val=""/>
      <w:lvlJc w:val="left"/>
    </w:lvl>
    <w:lvl w:ilvl="3" w:tplc="DDD01322">
      <w:start w:val="1"/>
      <w:numFmt w:val="bullet"/>
      <w:lvlText w:val=""/>
      <w:lvlJc w:val="left"/>
    </w:lvl>
    <w:lvl w:ilvl="4" w:tplc="7754674A">
      <w:start w:val="1"/>
      <w:numFmt w:val="bullet"/>
      <w:lvlText w:val=""/>
      <w:lvlJc w:val="left"/>
    </w:lvl>
    <w:lvl w:ilvl="5" w:tplc="FA949202">
      <w:start w:val="1"/>
      <w:numFmt w:val="bullet"/>
      <w:lvlText w:val=""/>
      <w:lvlJc w:val="left"/>
    </w:lvl>
    <w:lvl w:ilvl="6" w:tplc="D2546610">
      <w:start w:val="1"/>
      <w:numFmt w:val="bullet"/>
      <w:lvlText w:val=""/>
      <w:lvlJc w:val="left"/>
    </w:lvl>
    <w:lvl w:ilvl="7" w:tplc="ECC031AC">
      <w:start w:val="1"/>
      <w:numFmt w:val="bullet"/>
      <w:lvlText w:val=""/>
      <w:lvlJc w:val="left"/>
    </w:lvl>
    <w:lvl w:ilvl="8" w:tplc="DB6A258E">
      <w:start w:val="1"/>
      <w:numFmt w:val="bullet"/>
      <w:lvlText w:val=""/>
      <w:lvlJc w:val="left"/>
    </w:lvl>
  </w:abstractNum>
  <w:abstractNum w:abstractNumId="21">
    <w:nsid w:val="00000016"/>
    <w:multiLevelType w:val="hybridMultilevel"/>
    <w:tmpl w:val="08EDBDAA"/>
    <w:lvl w:ilvl="0" w:tplc="953A61E6">
      <w:start w:val="1"/>
      <w:numFmt w:val="bullet"/>
      <w:lvlText w:val=" "/>
      <w:lvlJc w:val="left"/>
    </w:lvl>
    <w:lvl w:ilvl="1" w:tplc="1500F242">
      <w:start w:val="1"/>
      <w:numFmt w:val="bullet"/>
      <w:lvlText w:val=""/>
      <w:lvlJc w:val="left"/>
    </w:lvl>
    <w:lvl w:ilvl="2" w:tplc="75CA48D2">
      <w:start w:val="1"/>
      <w:numFmt w:val="bullet"/>
      <w:lvlText w:val=""/>
      <w:lvlJc w:val="left"/>
    </w:lvl>
    <w:lvl w:ilvl="3" w:tplc="2F542592">
      <w:start w:val="1"/>
      <w:numFmt w:val="bullet"/>
      <w:lvlText w:val=""/>
      <w:lvlJc w:val="left"/>
    </w:lvl>
    <w:lvl w:ilvl="4" w:tplc="CFC08A20">
      <w:start w:val="1"/>
      <w:numFmt w:val="bullet"/>
      <w:lvlText w:val=""/>
      <w:lvlJc w:val="left"/>
    </w:lvl>
    <w:lvl w:ilvl="5" w:tplc="93D837FA">
      <w:start w:val="1"/>
      <w:numFmt w:val="bullet"/>
      <w:lvlText w:val=""/>
      <w:lvlJc w:val="left"/>
    </w:lvl>
    <w:lvl w:ilvl="6" w:tplc="D77E9E08">
      <w:start w:val="1"/>
      <w:numFmt w:val="bullet"/>
      <w:lvlText w:val=""/>
      <w:lvlJc w:val="left"/>
    </w:lvl>
    <w:lvl w:ilvl="7" w:tplc="41744B40">
      <w:start w:val="1"/>
      <w:numFmt w:val="bullet"/>
      <w:lvlText w:val=""/>
      <w:lvlJc w:val="left"/>
    </w:lvl>
    <w:lvl w:ilvl="8" w:tplc="33A821BC">
      <w:start w:val="1"/>
      <w:numFmt w:val="bullet"/>
      <w:lvlText w:val=""/>
      <w:lvlJc w:val="left"/>
    </w:lvl>
  </w:abstractNum>
  <w:abstractNum w:abstractNumId="22">
    <w:nsid w:val="00000017"/>
    <w:multiLevelType w:val="hybridMultilevel"/>
    <w:tmpl w:val="79838CB2"/>
    <w:lvl w:ilvl="0" w:tplc="A9E42BB2">
      <w:start w:val="1"/>
      <w:numFmt w:val="bullet"/>
      <w:lvlText w:val=" "/>
      <w:lvlJc w:val="left"/>
    </w:lvl>
    <w:lvl w:ilvl="1" w:tplc="AD5067B2">
      <w:start w:val="1"/>
      <w:numFmt w:val="bullet"/>
      <w:lvlText w:val=""/>
      <w:lvlJc w:val="left"/>
    </w:lvl>
    <w:lvl w:ilvl="2" w:tplc="B5C6209C">
      <w:start w:val="1"/>
      <w:numFmt w:val="bullet"/>
      <w:lvlText w:val=""/>
      <w:lvlJc w:val="left"/>
    </w:lvl>
    <w:lvl w:ilvl="3" w:tplc="78EA46C4">
      <w:start w:val="1"/>
      <w:numFmt w:val="bullet"/>
      <w:lvlText w:val=""/>
      <w:lvlJc w:val="left"/>
    </w:lvl>
    <w:lvl w:ilvl="4" w:tplc="5060F58C">
      <w:start w:val="1"/>
      <w:numFmt w:val="bullet"/>
      <w:lvlText w:val=""/>
      <w:lvlJc w:val="left"/>
    </w:lvl>
    <w:lvl w:ilvl="5" w:tplc="B41AF8C2">
      <w:start w:val="1"/>
      <w:numFmt w:val="bullet"/>
      <w:lvlText w:val=""/>
      <w:lvlJc w:val="left"/>
    </w:lvl>
    <w:lvl w:ilvl="6" w:tplc="E750A588">
      <w:start w:val="1"/>
      <w:numFmt w:val="bullet"/>
      <w:lvlText w:val=""/>
      <w:lvlJc w:val="left"/>
    </w:lvl>
    <w:lvl w:ilvl="7" w:tplc="BC84C682">
      <w:start w:val="1"/>
      <w:numFmt w:val="bullet"/>
      <w:lvlText w:val=""/>
      <w:lvlJc w:val="left"/>
    </w:lvl>
    <w:lvl w:ilvl="8" w:tplc="E17AB990">
      <w:start w:val="1"/>
      <w:numFmt w:val="bullet"/>
      <w:lvlText w:val=""/>
      <w:lvlJc w:val="left"/>
    </w:lvl>
  </w:abstractNum>
  <w:abstractNum w:abstractNumId="23">
    <w:nsid w:val="00000018"/>
    <w:multiLevelType w:val="hybridMultilevel"/>
    <w:tmpl w:val="4353D0CC"/>
    <w:lvl w:ilvl="0" w:tplc="F992F5D6">
      <w:start w:val="1"/>
      <w:numFmt w:val="bullet"/>
      <w:lvlText w:val="В"/>
      <w:lvlJc w:val="left"/>
    </w:lvl>
    <w:lvl w:ilvl="1" w:tplc="B562F7AC">
      <w:start w:val="1"/>
      <w:numFmt w:val="bullet"/>
      <w:lvlText w:val=""/>
      <w:lvlJc w:val="left"/>
    </w:lvl>
    <w:lvl w:ilvl="2" w:tplc="2DA2E880">
      <w:start w:val="1"/>
      <w:numFmt w:val="bullet"/>
      <w:lvlText w:val=""/>
      <w:lvlJc w:val="left"/>
    </w:lvl>
    <w:lvl w:ilvl="3" w:tplc="22207EB8">
      <w:start w:val="1"/>
      <w:numFmt w:val="bullet"/>
      <w:lvlText w:val=""/>
      <w:lvlJc w:val="left"/>
    </w:lvl>
    <w:lvl w:ilvl="4" w:tplc="F2F40770">
      <w:start w:val="1"/>
      <w:numFmt w:val="bullet"/>
      <w:lvlText w:val=""/>
      <w:lvlJc w:val="left"/>
    </w:lvl>
    <w:lvl w:ilvl="5" w:tplc="A274BA38">
      <w:start w:val="1"/>
      <w:numFmt w:val="bullet"/>
      <w:lvlText w:val=""/>
      <w:lvlJc w:val="left"/>
    </w:lvl>
    <w:lvl w:ilvl="6" w:tplc="68029B9C">
      <w:start w:val="1"/>
      <w:numFmt w:val="bullet"/>
      <w:lvlText w:val=""/>
      <w:lvlJc w:val="left"/>
    </w:lvl>
    <w:lvl w:ilvl="7" w:tplc="4A10B2DC">
      <w:start w:val="1"/>
      <w:numFmt w:val="bullet"/>
      <w:lvlText w:val=""/>
      <w:lvlJc w:val="left"/>
    </w:lvl>
    <w:lvl w:ilvl="8" w:tplc="2A1A895C">
      <w:start w:val="1"/>
      <w:numFmt w:val="bullet"/>
      <w:lvlText w:val=""/>
      <w:lvlJc w:val="left"/>
    </w:lvl>
  </w:abstractNum>
  <w:abstractNum w:abstractNumId="24">
    <w:nsid w:val="00000019"/>
    <w:multiLevelType w:val="hybridMultilevel"/>
    <w:tmpl w:val="0B03E0C6"/>
    <w:lvl w:ilvl="0" w:tplc="0190464E">
      <w:start w:val="1"/>
      <w:numFmt w:val="bullet"/>
      <w:lvlText w:val="в"/>
      <w:lvlJc w:val="left"/>
    </w:lvl>
    <w:lvl w:ilvl="1" w:tplc="6FD47740">
      <w:start w:val="1"/>
      <w:numFmt w:val="bullet"/>
      <w:lvlText w:val=""/>
      <w:lvlJc w:val="left"/>
    </w:lvl>
    <w:lvl w:ilvl="2" w:tplc="39ACCA8A">
      <w:start w:val="1"/>
      <w:numFmt w:val="bullet"/>
      <w:lvlText w:val=""/>
      <w:lvlJc w:val="left"/>
    </w:lvl>
    <w:lvl w:ilvl="3" w:tplc="B6DA4C0A">
      <w:start w:val="1"/>
      <w:numFmt w:val="bullet"/>
      <w:lvlText w:val=""/>
      <w:lvlJc w:val="left"/>
    </w:lvl>
    <w:lvl w:ilvl="4" w:tplc="A170BE5C">
      <w:start w:val="1"/>
      <w:numFmt w:val="bullet"/>
      <w:lvlText w:val=""/>
      <w:lvlJc w:val="left"/>
    </w:lvl>
    <w:lvl w:ilvl="5" w:tplc="83083FF0">
      <w:start w:val="1"/>
      <w:numFmt w:val="bullet"/>
      <w:lvlText w:val=""/>
      <w:lvlJc w:val="left"/>
    </w:lvl>
    <w:lvl w:ilvl="6" w:tplc="5802D554">
      <w:start w:val="1"/>
      <w:numFmt w:val="bullet"/>
      <w:lvlText w:val=""/>
      <w:lvlJc w:val="left"/>
    </w:lvl>
    <w:lvl w:ilvl="7" w:tplc="A5AC25C6">
      <w:start w:val="1"/>
      <w:numFmt w:val="bullet"/>
      <w:lvlText w:val=""/>
      <w:lvlJc w:val="left"/>
    </w:lvl>
    <w:lvl w:ilvl="8" w:tplc="6E2C1BD8">
      <w:start w:val="1"/>
      <w:numFmt w:val="bullet"/>
      <w:lvlText w:val=""/>
      <w:lvlJc w:val="left"/>
    </w:lvl>
  </w:abstractNum>
  <w:abstractNum w:abstractNumId="25">
    <w:nsid w:val="0000001A"/>
    <w:multiLevelType w:val="hybridMultilevel"/>
    <w:tmpl w:val="189A769A"/>
    <w:lvl w:ilvl="0" w:tplc="A904875A">
      <w:start w:val="1"/>
      <w:numFmt w:val="bullet"/>
      <w:lvlText w:val=" "/>
      <w:lvlJc w:val="left"/>
    </w:lvl>
    <w:lvl w:ilvl="1" w:tplc="ECBA2E66">
      <w:start w:val="1"/>
      <w:numFmt w:val="bullet"/>
      <w:lvlText w:val=""/>
      <w:lvlJc w:val="left"/>
    </w:lvl>
    <w:lvl w:ilvl="2" w:tplc="763669F4">
      <w:start w:val="1"/>
      <w:numFmt w:val="bullet"/>
      <w:lvlText w:val=""/>
      <w:lvlJc w:val="left"/>
    </w:lvl>
    <w:lvl w:ilvl="3" w:tplc="2CF04F12">
      <w:start w:val="1"/>
      <w:numFmt w:val="bullet"/>
      <w:lvlText w:val=""/>
      <w:lvlJc w:val="left"/>
    </w:lvl>
    <w:lvl w:ilvl="4" w:tplc="EEA49C4C">
      <w:start w:val="1"/>
      <w:numFmt w:val="bullet"/>
      <w:lvlText w:val=""/>
      <w:lvlJc w:val="left"/>
    </w:lvl>
    <w:lvl w:ilvl="5" w:tplc="96A6F3C6">
      <w:start w:val="1"/>
      <w:numFmt w:val="bullet"/>
      <w:lvlText w:val=""/>
      <w:lvlJc w:val="left"/>
    </w:lvl>
    <w:lvl w:ilvl="6" w:tplc="81B6A752">
      <w:start w:val="1"/>
      <w:numFmt w:val="bullet"/>
      <w:lvlText w:val=""/>
      <w:lvlJc w:val="left"/>
    </w:lvl>
    <w:lvl w:ilvl="7" w:tplc="6AD26238">
      <w:start w:val="1"/>
      <w:numFmt w:val="bullet"/>
      <w:lvlText w:val=""/>
      <w:lvlJc w:val="left"/>
    </w:lvl>
    <w:lvl w:ilvl="8" w:tplc="5E6CECCA">
      <w:start w:val="1"/>
      <w:numFmt w:val="bullet"/>
      <w:lvlText w:val=""/>
      <w:lvlJc w:val="left"/>
    </w:lvl>
  </w:abstractNum>
  <w:abstractNum w:abstractNumId="26">
    <w:nsid w:val="0000001B"/>
    <w:multiLevelType w:val="hybridMultilevel"/>
    <w:tmpl w:val="54E49EB4"/>
    <w:lvl w:ilvl="0" w:tplc="63DA1706">
      <w:start w:val="1"/>
      <w:numFmt w:val="bullet"/>
      <w:lvlText w:val=" "/>
      <w:lvlJc w:val="left"/>
    </w:lvl>
    <w:lvl w:ilvl="1" w:tplc="C66CA51E">
      <w:start w:val="1"/>
      <w:numFmt w:val="bullet"/>
      <w:lvlText w:val=""/>
      <w:lvlJc w:val="left"/>
    </w:lvl>
    <w:lvl w:ilvl="2" w:tplc="0AEC65AC">
      <w:start w:val="1"/>
      <w:numFmt w:val="bullet"/>
      <w:lvlText w:val=""/>
      <w:lvlJc w:val="left"/>
    </w:lvl>
    <w:lvl w:ilvl="3" w:tplc="E7707344">
      <w:start w:val="1"/>
      <w:numFmt w:val="bullet"/>
      <w:lvlText w:val=""/>
      <w:lvlJc w:val="left"/>
    </w:lvl>
    <w:lvl w:ilvl="4" w:tplc="72D60F7C">
      <w:start w:val="1"/>
      <w:numFmt w:val="bullet"/>
      <w:lvlText w:val=""/>
      <w:lvlJc w:val="left"/>
    </w:lvl>
    <w:lvl w:ilvl="5" w:tplc="6D12ED38">
      <w:start w:val="1"/>
      <w:numFmt w:val="bullet"/>
      <w:lvlText w:val=""/>
      <w:lvlJc w:val="left"/>
    </w:lvl>
    <w:lvl w:ilvl="6" w:tplc="2F563F2A">
      <w:start w:val="1"/>
      <w:numFmt w:val="bullet"/>
      <w:lvlText w:val=""/>
      <w:lvlJc w:val="left"/>
    </w:lvl>
    <w:lvl w:ilvl="7" w:tplc="A606C754">
      <w:start w:val="1"/>
      <w:numFmt w:val="bullet"/>
      <w:lvlText w:val=""/>
      <w:lvlJc w:val="left"/>
    </w:lvl>
    <w:lvl w:ilvl="8" w:tplc="7026D2BE">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28F9"/>
    <w:rsid w:val="001A3262"/>
    <w:rsid w:val="00355172"/>
    <w:rsid w:val="005415AD"/>
    <w:rsid w:val="005C1411"/>
    <w:rsid w:val="0095219C"/>
    <w:rsid w:val="009728F9"/>
    <w:rsid w:val="00CF2BCC"/>
    <w:rsid w:val="00DF2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A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A3262"/>
    <w:rPr>
      <w:rFonts w:ascii="Tahoma" w:hAnsi="Tahoma" w:cs="Tahoma"/>
      <w:sz w:val="16"/>
      <w:szCs w:val="16"/>
    </w:rPr>
  </w:style>
  <w:style w:type="character" w:customStyle="1" w:styleId="a5">
    <w:name w:val="Текст выноски Знак"/>
    <w:basedOn w:val="a0"/>
    <w:link w:val="a4"/>
    <w:uiPriority w:val="99"/>
    <w:semiHidden/>
    <w:rsid w:val="001A3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9781</Words>
  <Characters>55758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2020-01-14T07:53:00Z</dcterms:created>
  <dcterms:modified xsi:type="dcterms:W3CDTF">2020-01-21T12:46:00Z</dcterms:modified>
</cp:coreProperties>
</file>